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E9" w:rsidRDefault="00531F56">
      <w:pPr>
        <w:spacing w:after="0"/>
        <w:jc w:val="both"/>
        <w:rPr>
          <w:sz w:val="24"/>
          <w:szCs w:val="24"/>
          <w:lang w:val="en-US"/>
        </w:rPr>
      </w:pPr>
      <w:r>
        <w:rPr>
          <w:sz w:val="24"/>
          <w:szCs w:val="24"/>
          <w:lang w:val="en-US"/>
        </w:rPr>
        <w:t xml:space="preserve">  </w:t>
      </w:r>
    </w:p>
    <w:p w:rsidR="005C38E9" w:rsidRDefault="00531F56">
      <w:pPr>
        <w:spacing w:after="0"/>
        <w:jc w:val="both"/>
        <w:rPr>
          <w:rFonts w:ascii="Garamond" w:eastAsia="Garamond" w:hAnsi="Garamond" w:cs="Garamond"/>
          <w:b/>
          <w:bCs/>
          <w:sz w:val="24"/>
          <w:szCs w:val="24"/>
          <w:lang w:val="en-US"/>
        </w:rPr>
      </w:pPr>
      <w:r>
        <w:rPr>
          <w:rFonts w:ascii="Garamond" w:eastAsia="Garamond" w:hAnsi="Garamond" w:cs="Garamond"/>
          <w:b/>
          <w:bCs/>
          <w:sz w:val="24"/>
          <w:szCs w:val="24"/>
          <w:lang w:val="en-US"/>
        </w:rPr>
        <w:t>Minutes, DPG Health meeting 1</w:t>
      </w:r>
      <w:r>
        <w:rPr>
          <w:rFonts w:ascii="Garamond" w:eastAsia="Garamond" w:hAnsi="Garamond" w:cs="Garamond"/>
          <w:b/>
          <w:bCs/>
          <w:sz w:val="24"/>
          <w:szCs w:val="24"/>
          <w:vertAlign w:val="superscript"/>
          <w:lang w:val="en-US"/>
        </w:rPr>
        <w:t>st</w:t>
      </w:r>
      <w:r>
        <w:rPr>
          <w:rFonts w:ascii="Garamond" w:eastAsia="Garamond" w:hAnsi="Garamond" w:cs="Garamond"/>
          <w:b/>
          <w:bCs/>
          <w:sz w:val="24"/>
          <w:szCs w:val="24"/>
          <w:lang w:val="en-US"/>
        </w:rPr>
        <w:t xml:space="preserve"> July 2015, Embassy of Ireland </w:t>
      </w:r>
    </w:p>
    <w:p w:rsidR="005C38E9" w:rsidRDefault="005C38E9">
      <w:pPr>
        <w:spacing w:after="0"/>
        <w:jc w:val="both"/>
        <w:rPr>
          <w:rFonts w:ascii="Garamond" w:eastAsia="Garamond" w:hAnsi="Garamond" w:cs="Garamond"/>
          <w:b/>
          <w:bCs/>
          <w:sz w:val="24"/>
          <w:szCs w:val="24"/>
          <w:u w:val="single"/>
          <w:lang w:val="en-US"/>
        </w:rPr>
      </w:pPr>
    </w:p>
    <w:p w:rsidR="005C38E9" w:rsidRDefault="00531F56" w:rsidP="00887F79">
      <w:pPr>
        <w:spacing w:after="0"/>
        <w:jc w:val="both"/>
        <w:rPr>
          <w:rFonts w:ascii="Garamond" w:eastAsia="Garamond" w:hAnsi="Garamond" w:cs="Garamond"/>
          <w:sz w:val="24"/>
          <w:szCs w:val="24"/>
          <w:lang w:val="en-US"/>
        </w:rPr>
      </w:pPr>
      <w:r>
        <w:rPr>
          <w:rFonts w:ascii="Garamond" w:eastAsia="Garamond" w:hAnsi="Garamond" w:cs="Garamond"/>
          <w:b/>
          <w:bCs/>
          <w:sz w:val="24"/>
          <w:szCs w:val="24"/>
          <w:u w:val="single"/>
          <w:lang w:val="en-US"/>
        </w:rPr>
        <w:t>Present</w:t>
      </w:r>
      <w:r>
        <w:rPr>
          <w:rFonts w:ascii="Garamond" w:eastAsia="Garamond" w:hAnsi="Garamond" w:cs="Garamond"/>
          <w:sz w:val="24"/>
          <w:szCs w:val="24"/>
          <w:lang w:val="en-US"/>
        </w:rPr>
        <w:tab/>
      </w:r>
      <w:r>
        <w:rPr>
          <w:rFonts w:ascii="Garamond" w:eastAsia="Garamond" w:hAnsi="Garamond" w:cs="Garamond"/>
          <w:sz w:val="24"/>
          <w:szCs w:val="24"/>
          <w:lang w:val="en-US"/>
        </w:rPr>
        <w:tab/>
        <w:t xml:space="preserve">  </w:t>
      </w:r>
    </w:p>
    <w:p w:rsidR="005C38E9" w:rsidRDefault="00531F5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Carol Hannon</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Irish Aid</w:t>
      </w:r>
      <w:r>
        <w:rPr>
          <w:rFonts w:ascii="Garamond" w:eastAsia="Garamond" w:hAnsi="Garamond" w:cs="Garamond"/>
          <w:sz w:val="24"/>
          <w:szCs w:val="24"/>
          <w:lang w:val="en-US"/>
        </w:rPr>
        <w:tab/>
      </w:r>
      <w:r>
        <w:rPr>
          <w:rFonts w:ascii="Garamond" w:eastAsia="Garamond" w:hAnsi="Garamond" w:cs="Garamond"/>
          <w:sz w:val="24"/>
          <w:szCs w:val="24"/>
          <w:lang w:val="en-US"/>
        </w:rPr>
        <w:tab/>
        <w:t>DPG H Chair</w:t>
      </w:r>
    </w:p>
    <w:p w:rsidR="00887F79" w:rsidRDefault="00887F79">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Thomas Teuscher</w:t>
      </w:r>
      <w:r>
        <w:rPr>
          <w:rFonts w:ascii="Garamond" w:eastAsia="Garamond" w:hAnsi="Garamond" w:cs="Garamond"/>
          <w:sz w:val="24"/>
          <w:szCs w:val="24"/>
          <w:lang w:val="en-US"/>
        </w:rPr>
        <w:tab/>
      </w:r>
      <w:r>
        <w:rPr>
          <w:rFonts w:ascii="Garamond" w:eastAsia="Garamond" w:hAnsi="Garamond" w:cs="Garamond"/>
          <w:sz w:val="24"/>
          <w:szCs w:val="24"/>
          <w:lang w:val="en-US"/>
        </w:rPr>
        <w:tab/>
        <w:t>SDC</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DPG H Incoming Chair</w:t>
      </w:r>
    </w:p>
    <w:p w:rsidR="00887F79" w:rsidRDefault="001A30FA">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Dr. Sudha Sharma</w:t>
      </w:r>
      <w:r>
        <w:rPr>
          <w:rFonts w:ascii="Garamond" w:eastAsia="Garamond" w:hAnsi="Garamond" w:cs="Garamond"/>
          <w:sz w:val="24"/>
          <w:szCs w:val="24"/>
          <w:lang w:val="en-US"/>
        </w:rPr>
        <w:tab/>
      </w:r>
      <w:r>
        <w:rPr>
          <w:rFonts w:ascii="Garamond" w:eastAsia="Garamond" w:hAnsi="Garamond" w:cs="Garamond"/>
          <w:sz w:val="24"/>
          <w:szCs w:val="24"/>
          <w:lang w:val="en-US"/>
        </w:rPr>
        <w:tab/>
        <w:t>UNICEF</w:t>
      </w:r>
      <w:r>
        <w:rPr>
          <w:rFonts w:ascii="Garamond" w:eastAsia="Garamond" w:hAnsi="Garamond" w:cs="Garamond"/>
          <w:sz w:val="24"/>
          <w:szCs w:val="24"/>
          <w:lang w:val="en-US"/>
        </w:rPr>
        <w:tab/>
      </w:r>
      <w:r>
        <w:rPr>
          <w:rFonts w:ascii="Garamond" w:eastAsia="Garamond" w:hAnsi="Garamond" w:cs="Garamond"/>
          <w:sz w:val="24"/>
          <w:szCs w:val="24"/>
          <w:lang w:val="en-US"/>
        </w:rPr>
        <w:tab/>
      </w:r>
      <w:r w:rsidR="00887F79">
        <w:rPr>
          <w:rFonts w:ascii="Garamond" w:eastAsia="Garamond" w:hAnsi="Garamond" w:cs="Garamond"/>
          <w:sz w:val="24"/>
          <w:szCs w:val="24"/>
          <w:lang w:val="en-US"/>
        </w:rPr>
        <w:t>DPG H Outgoing Chair</w:t>
      </w:r>
    </w:p>
    <w:p w:rsidR="005C38E9" w:rsidRDefault="00531F5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Leticia Rweyemamu</w:t>
      </w:r>
      <w:r>
        <w:rPr>
          <w:rFonts w:ascii="Garamond" w:eastAsia="Garamond" w:hAnsi="Garamond" w:cs="Garamond"/>
          <w:sz w:val="24"/>
          <w:szCs w:val="24"/>
          <w:lang w:val="en-US"/>
        </w:rPr>
        <w:tab/>
      </w:r>
      <w:r>
        <w:rPr>
          <w:rFonts w:ascii="Garamond" w:eastAsia="Garamond" w:hAnsi="Garamond" w:cs="Garamond"/>
          <w:sz w:val="24"/>
          <w:szCs w:val="24"/>
          <w:lang w:val="en-US"/>
        </w:rPr>
        <w:tab/>
        <w:t>WHO</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DPG H Secretariat</w:t>
      </w:r>
    </w:p>
    <w:p w:rsidR="005C38E9" w:rsidRDefault="00531F5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Eimear McDermott</w:t>
      </w:r>
      <w:r>
        <w:rPr>
          <w:rFonts w:ascii="Garamond" w:eastAsia="Garamond" w:hAnsi="Garamond" w:cs="Garamond"/>
          <w:sz w:val="24"/>
          <w:szCs w:val="24"/>
          <w:lang w:val="en-US"/>
        </w:rPr>
        <w:tab/>
      </w:r>
      <w:r>
        <w:rPr>
          <w:rFonts w:ascii="Garamond" w:eastAsia="Garamond" w:hAnsi="Garamond" w:cs="Garamond"/>
          <w:sz w:val="24"/>
          <w:szCs w:val="24"/>
          <w:lang w:val="en-US"/>
        </w:rPr>
        <w:tab/>
        <w:t>Irish Aid</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5C38E9" w:rsidRDefault="00531F5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Karen Zamboni</w:t>
      </w:r>
      <w:r>
        <w:rPr>
          <w:rFonts w:ascii="Garamond" w:eastAsia="Garamond" w:hAnsi="Garamond" w:cs="Garamond"/>
          <w:sz w:val="24"/>
          <w:szCs w:val="24"/>
          <w:lang w:val="en-US"/>
        </w:rPr>
        <w:tab/>
      </w:r>
      <w:r>
        <w:rPr>
          <w:rFonts w:ascii="Garamond" w:eastAsia="Garamond" w:hAnsi="Garamond" w:cs="Garamond"/>
          <w:sz w:val="24"/>
          <w:szCs w:val="24"/>
          <w:lang w:val="en-US"/>
        </w:rPr>
        <w:tab/>
        <w:t>Irish Aid</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5C38E9" w:rsidRDefault="00887F79">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Dr. Warren </w:t>
      </w:r>
      <w:proofErr w:type="spellStart"/>
      <w:r>
        <w:rPr>
          <w:rFonts w:ascii="Garamond" w:eastAsia="Garamond" w:hAnsi="Garamond" w:cs="Garamond"/>
          <w:sz w:val="24"/>
          <w:szCs w:val="24"/>
          <w:lang w:val="en-US"/>
        </w:rPr>
        <w:t>Naamara</w:t>
      </w:r>
      <w:proofErr w:type="spellEnd"/>
      <w:r w:rsidR="00531F56">
        <w:rPr>
          <w:rFonts w:ascii="Garamond" w:eastAsia="Garamond" w:hAnsi="Garamond" w:cs="Garamond"/>
          <w:sz w:val="24"/>
          <w:szCs w:val="24"/>
          <w:lang w:val="en-US"/>
        </w:rPr>
        <w:tab/>
      </w:r>
      <w:r w:rsidR="00531F56">
        <w:rPr>
          <w:rFonts w:ascii="Garamond" w:eastAsia="Garamond" w:hAnsi="Garamond" w:cs="Garamond"/>
          <w:sz w:val="24"/>
          <w:szCs w:val="24"/>
          <w:lang w:val="en-US"/>
        </w:rPr>
        <w:tab/>
        <w:t>UNAIDS</w:t>
      </w:r>
      <w:r w:rsidR="00531F56">
        <w:rPr>
          <w:rFonts w:ascii="Garamond" w:eastAsia="Garamond" w:hAnsi="Garamond" w:cs="Garamond"/>
          <w:sz w:val="24"/>
          <w:szCs w:val="24"/>
          <w:lang w:val="en-US"/>
        </w:rPr>
        <w:tab/>
      </w:r>
      <w:r w:rsidR="00531F56">
        <w:rPr>
          <w:rFonts w:ascii="Garamond" w:eastAsia="Garamond" w:hAnsi="Garamond" w:cs="Garamond"/>
          <w:sz w:val="24"/>
          <w:szCs w:val="24"/>
          <w:lang w:val="en-US"/>
        </w:rPr>
        <w:tab/>
        <w:t>Member</w:t>
      </w:r>
    </w:p>
    <w:p w:rsidR="005C38E9" w:rsidRDefault="00531F5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Suzanne Grimm</w:t>
      </w:r>
      <w:r>
        <w:rPr>
          <w:rFonts w:ascii="Garamond" w:eastAsia="Garamond" w:hAnsi="Garamond" w:cs="Garamond"/>
          <w:sz w:val="24"/>
          <w:szCs w:val="24"/>
          <w:lang w:val="en-US"/>
        </w:rPr>
        <w:tab/>
      </w:r>
      <w:r>
        <w:rPr>
          <w:rFonts w:ascii="Garamond" w:eastAsia="Garamond" w:hAnsi="Garamond" w:cs="Garamond"/>
          <w:sz w:val="24"/>
          <w:szCs w:val="24"/>
          <w:lang w:val="en-US"/>
        </w:rPr>
        <w:tab/>
        <w:t>GIZ</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5C38E9" w:rsidRDefault="001A30FA">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Shannon Young</w:t>
      </w:r>
      <w:r>
        <w:rPr>
          <w:rFonts w:ascii="Garamond" w:eastAsia="Garamond" w:hAnsi="Garamond" w:cs="Garamond"/>
          <w:sz w:val="24"/>
          <w:szCs w:val="24"/>
          <w:lang w:val="en-US"/>
        </w:rPr>
        <w:tab/>
      </w:r>
      <w:r>
        <w:rPr>
          <w:rFonts w:ascii="Garamond" w:eastAsia="Garamond" w:hAnsi="Garamond" w:cs="Garamond"/>
          <w:sz w:val="24"/>
          <w:szCs w:val="24"/>
          <w:lang w:val="en-US"/>
        </w:rPr>
        <w:tab/>
      </w:r>
      <w:r w:rsidR="00531F56">
        <w:rPr>
          <w:rFonts w:ascii="Garamond" w:eastAsia="Garamond" w:hAnsi="Garamond" w:cs="Garamond"/>
          <w:sz w:val="24"/>
          <w:szCs w:val="24"/>
          <w:lang w:val="en-US"/>
        </w:rPr>
        <w:t>USAID</w:t>
      </w:r>
      <w:r w:rsidR="00531F56">
        <w:rPr>
          <w:rFonts w:ascii="Garamond" w:eastAsia="Garamond" w:hAnsi="Garamond" w:cs="Garamond"/>
          <w:sz w:val="24"/>
          <w:szCs w:val="24"/>
          <w:lang w:val="en-US"/>
        </w:rPr>
        <w:tab/>
      </w:r>
      <w:r w:rsidR="00531F56">
        <w:rPr>
          <w:rFonts w:ascii="Garamond" w:eastAsia="Garamond" w:hAnsi="Garamond" w:cs="Garamond"/>
          <w:sz w:val="24"/>
          <w:szCs w:val="24"/>
          <w:lang w:val="en-US"/>
        </w:rPr>
        <w:tab/>
      </w:r>
      <w:r w:rsidR="00531F56">
        <w:rPr>
          <w:rFonts w:ascii="Garamond" w:eastAsia="Garamond" w:hAnsi="Garamond" w:cs="Garamond"/>
          <w:sz w:val="24"/>
          <w:szCs w:val="24"/>
          <w:lang w:val="en-US"/>
        </w:rPr>
        <w:tab/>
        <w:t>Member</w:t>
      </w:r>
    </w:p>
    <w:p w:rsidR="005C38E9" w:rsidRDefault="00531F5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Gradeline Minja</w:t>
      </w:r>
      <w:r>
        <w:rPr>
          <w:rFonts w:ascii="Garamond" w:eastAsia="Garamond" w:hAnsi="Garamond" w:cs="Garamond"/>
          <w:sz w:val="24"/>
          <w:szCs w:val="24"/>
          <w:lang w:val="en-US"/>
        </w:rPr>
        <w:tab/>
      </w:r>
      <w:r>
        <w:rPr>
          <w:rFonts w:ascii="Garamond" w:eastAsia="Garamond" w:hAnsi="Garamond" w:cs="Garamond"/>
          <w:sz w:val="24"/>
          <w:szCs w:val="24"/>
          <w:lang w:val="en-US"/>
        </w:rPr>
        <w:tab/>
        <w:t>DANIDA</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5C38E9" w:rsidRDefault="00531F5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Max Mapunda</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WHO</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1A30FA" w:rsidRDefault="001A30FA">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Dr. Yahya Ipuge</w:t>
      </w:r>
      <w:r>
        <w:rPr>
          <w:rFonts w:ascii="Garamond" w:eastAsia="Garamond" w:hAnsi="Garamond" w:cs="Garamond"/>
          <w:sz w:val="24"/>
          <w:szCs w:val="24"/>
          <w:lang w:val="en-US"/>
        </w:rPr>
        <w:tab/>
      </w:r>
      <w:r>
        <w:rPr>
          <w:rFonts w:ascii="Garamond" w:eastAsia="Garamond" w:hAnsi="Garamond" w:cs="Garamond"/>
          <w:sz w:val="24"/>
          <w:szCs w:val="24"/>
          <w:lang w:val="en-US"/>
        </w:rPr>
        <w:tab/>
        <w:t>World Bank</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1A30FA" w:rsidRDefault="001A30FA">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Kei </w:t>
      </w:r>
      <w:proofErr w:type="spellStart"/>
      <w:r>
        <w:rPr>
          <w:rFonts w:ascii="Garamond" w:eastAsia="Garamond" w:hAnsi="Garamond" w:cs="Garamond"/>
          <w:sz w:val="24"/>
          <w:szCs w:val="24"/>
          <w:lang w:val="en-US"/>
        </w:rPr>
        <w:t>Umetsu</w:t>
      </w:r>
      <w:proofErr w:type="spellEnd"/>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JICA</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1A30FA" w:rsidRDefault="001A30FA">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Mustafa Kudrati</w:t>
      </w:r>
      <w:r>
        <w:rPr>
          <w:rFonts w:ascii="Garamond" w:eastAsia="Garamond" w:hAnsi="Garamond" w:cs="Garamond"/>
          <w:sz w:val="24"/>
          <w:szCs w:val="24"/>
          <w:lang w:val="en-US"/>
        </w:rPr>
        <w:tab/>
      </w:r>
      <w:r>
        <w:rPr>
          <w:rFonts w:ascii="Garamond" w:eastAsia="Garamond" w:hAnsi="Garamond" w:cs="Garamond"/>
          <w:sz w:val="24"/>
          <w:szCs w:val="24"/>
          <w:lang w:val="en-US"/>
        </w:rPr>
        <w:tab/>
        <w:t>Pathfinder Int.</w:t>
      </w:r>
      <w:r>
        <w:rPr>
          <w:rFonts w:ascii="Garamond" w:eastAsia="Garamond" w:hAnsi="Garamond" w:cs="Garamond"/>
          <w:sz w:val="24"/>
          <w:szCs w:val="24"/>
          <w:lang w:val="en-US"/>
        </w:rPr>
        <w:tab/>
      </w:r>
      <w:r>
        <w:rPr>
          <w:rFonts w:ascii="Garamond" w:eastAsia="Garamond" w:hAnsi="Garamond" w:cs="Garamond"/>
          <w:sz w:val="24"/>
          <w:szCs w:val="24"/>
          <w:lang w:val="en-US"/>
        </w:rPr>
        <w:tab/>
        <w:t>Guest</w:t>
      </w:r>
    </w:p>
    <w:p w:rsidR="001A30FA" w:rsidRDefault="001A30FA">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Dr. Pasiens Mapunda</w:t>
      </w:r>
      <w:r>
        <w:rPr>
          <w:rFonts w:ascii="Garamond" w:eastAsia="Garamond" w:hAnsi="Garamond" w:cs="Garamond"/>
          <w:sz w:val="24"/>
          <w:szCs w:val="24"/>
          <w:lang w:val="en-US"/>
        </w:rPr>
        <w:tab/>
      </w:r>
      <w:r>
        <w:rPr>
          <w:rFonts w:ascii="Garamond" w:eastAsia="Garamond" w:hAnsi="Garamond" w:cs="Garamond"/>
          <w:sz w:val="24"/>
          <w:szCs w:val="24"/>
          <w:lang w:val="en-US"/>
        </w:rPr>
        <w:tab/>
        <w:t>Pathfinder Int.</w:t>
      </w:r>
      <w:r>
        <w:rPr>
          <w:rFonts w:ascii="Garamond" w:eastAsia="Garamond" w:hAnsi="Garamond" w:cs="Garamond"/>
          <w:sz w:val="24"/>
          <w:szCs w:val="24"/>
          <w:lang w:val="en-US"/>
        </w:rPr>
        <w:tab/>
      </w:r>
      <w:r>
        <w:rPr>
          <w:rFonts w:ascii="Garamond" w:eastAsia="Garamond" w:hAnsi="Garamond" w:cs="Garamond"/>
          <w:sz w:val="24"/>
          <w:szCs w:val="24"/>
          <w:lang w:val="en-US"/>
        </w:rPr>
        <w:tab/>
        <w:t>Guest</w:t>
      </w:r>
    </w:p>
    <w:p w:rsidR="001A30FA" w:rsidRDefault="001A30FA">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Dr. Hellen </w:t>
      </w:r>
      <w:proofErr w:type="spellStart"/>
      <w:r>
        <w:rPr>
          <w:rFonts w:ascii="Garamond" w:eastAsia="Garamond" w:hAnsi="Garamond" w:cs="Garamond"/>
          <w:sz w:val="24"/>
          <w:szCs w:val="24"/>
          <w:lang w:val="en-US"/>
        </w:rPr>
        <w:t>Semu</w:t>
      </w:r>
      <w:proofErr w:type="spellEnd"/>
      <w:r>
        <w:rPr>
          <w:rFonts w:ascii="Garamond" w:eastAsia="Garamond" w:hAnsi="Garamond" w:cs="Garamond"/>
          <w:sz w:val="24"/>
          <w:szCs w:val="24"/>
          <w:lang w:val="en-US"/>
        </w:rPr>
        <w:tab/>
      </w:r>
      <w:r>
        <w:rPr>
          <w:rFonts w:ascii="Garamond" w:eastAsia="Garamond" w:hAnsi="Garamond" w:cs="Garamond"/>
          <w:sz w:val="24"/>
          <w:szCs w:val="24"/>
          <w:lang w:val="en-US"/>
        </w:rPr>
        <w:tab/>
        <w:t>MOHSW</w:t>
      </w:r>
      <w:r>
        <w:rPr>
          <w:rFonts w:ascii="Garamond" w:eastAsia="Garamond" w:hAnsi="Garamond" w:cs="Garamond"/>
          <w:sz w:val="24"/>
          <w:szCs w:val="24"/>
          <w:lang w:val="en-US"/>
        </w:rPr>
        <w:tab/>
      </w:r>
      <w:r>
        <w:rPr>
          <w:rFonts w:ascii="Garamond" w:eastAsia="Garamond" w:hAnsi="Garamond" w:cs="Garamond"/>
          <w:sz w:val="24"/>
          <w:szCs w:val="24"/>
          <w:lang w:val="en-US"/>
        </w:rPr>
        <w:tab/>
        <w:t>Guest</w:t>
      </w:r>
    </w:p>
    <w:p w:rsidR="001A30FA" w:rsidRDefault="001A30FA">
      <w:pPr>
        <w:numPr>
          <w:ilvl w:val="0"/>
          <w:numId w:val="2"/>
        </w:numPr>
        <w:spacing w:after="0"/>
        <w:jc w:val="both"/>
        <w:rPr>
          <w:rFonts w:ascii="Garamond" w:eastAsia="Garamond" w:hAnsi="Garamond" w:cs="Garamond"/>
          <w:sz w:val="24"/>
          <w:szCs w:val="24"/>
          <w:lang w:val="en-US"/>
        </w:rPr>
      </w:pPr>
      <w:proofErr w:type="spellStart"/>
      <w:r>
        <w:rPr>
          <w:rFonts w:ascii="Garamond" w:eastAsia="Garamond" w:hAnsi="Garamond" w:cs="Garamond"/>
          <w:sz w:val="24"/>
          <w:szCs w:val="24"/>
          <w:lang w:val="en-US"/>
        </w:rPr>
        <w:t>Yikyoung</w:t>
      </w:r>
      <w:proofErr w:type="spellEnd"/>
      <w:r>
        <w:rPr>
          <w:rFonts w:ascii="Garamond" w:eastAsia="Garamond" w:hAnsi="Garamond" w:cs="Garamond"/>
          <w:sz w:val="24"/>
          <w:szCs w:val="24"/>
          <w:lang w:val="en-US"/>
        </w:rPr>
        <w:t xml:space="preserve"> Lee</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World Bank</w:t>
      </w:r>
      <w:r>
        <w:rPr>
          <w:rFonts w:ascii="Garamond" w:eastAsia="Garamond" w:hAnsi="Garamond" w:cs="Garamond"/>
          <w:sz w:val="24"/>
          <w:szCs w:val="24"/>
          <w:lang w:val="en-US"/>
        </w:rPr>
        <w:tab/>
      </w:r>
      <w:r>
        <w:rPr>
          <w:rFonts w:ascii="Garamond" w:eastAsia="Garamond" w:hAnsi="Garamond" w:cs="Garamond"/>
          <w:sz w:val="24"/>
          <w:szCs w:val="24"/>
          <w:lang w:val="en-US"/>
        </w:rPr>
        <w:tab/>
        <w:t>Sr. Health Specialist</w:t>
      </w:r>
    </w:p>
    <w:p w:rsidR="001A30FA" w:rsidRDefault="001A30FA">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Lola </w:t>
      </w:r>
      <w:proofErr w:type="spellStart"/>
      <w:r>
        <w:rPr>
          <w:rFonts w:ascii="Garamond" w:eastAsia="Garamond" w:hAnsi="Garamond" w:cs="Garamond"/>
          <w:sz w:val="24"/>
          <w:szCs w:val="24"/>
          <w:lang w:val="en-US"/>
        </w:rPr>
        <w:t>Adedokun</w:t>
      </w:r>
      <w:proofErr w:type="spellEnd"/>
      <w:r>
        <w:rPr>
          <w:rFonts w:ascii="Garamond" w:eastAsia="Garamond" w:hAnsi="Garamond" w:cs="Garamond"/>
          <w:sz w:val="24"/>
          <w:szCs w:val="24"/>
          <w:lang w:val="en-US"/>
        </w:rPr>
        <w:tab/>
      </w:r>
      <w:r>
        <w:rPr>
          <w:rFonts w:ascii="Garamond" w:eastAsia="Garamond" w:hAnsi="Garamond" w:cs="Garamond"/>
          <w:sz w:val="24"/>
          <w:szCs w:val="24"/>
          <w:lang w:val="en-US"/>
        </w:rPr>
        <w:tab/>
        <w:t>Doris Duke</w:t>
      </w:r>
      <w:r>
        <w:rPr>
          <w:rFonts w:ascii="Garamond" w:eastAsia="Garamond" w:hAnsi="Garamond" w:cs="Garamond"/>
          <w:sz w:val="24"/>
          <w:szCs w:val="24"/>
          <w:lang w:val="en-US"/>
        </w:rPr>
        <w:tab/>
      </w:r>
      <w:r>
        <w:rPr>
          <w:rFonts w:ascii="Garamond" w:eastAsia="Garamond" w:hAnsi="Garamond" w:cs="Garamond"/>
          <w:sz w:val="24"/>
          <w:szCs w:val="24"/>
          <w:lang w:val="en-US"/>
        </w:rPr>
        <w:tab/>
        <w:t>Guest</w:t>
      </w:r>
    </w:p>
    <w:p w:rsidR="001A30FA" w:rsidRDefault="001A30FA">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Lucie Graham</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Comic Relief</w:t>
      </w:r>
      <w:r>
        <w:rPr>
          <w:rFonts w:ascii="Garamond" w:eastAsia="Garamond" w:hAnsi="Garamond" w:cs="Garamond"/>
          <w:sz w:val="24"/>
          <w:szCs w:val="24"/>
          <w:lang w:val="en-US"/>
        </w:rPr>
        <w:tab/>
      </w:r>
      <w:r>
        <w:rPr>
          <w:rFonts w:ascii="Garamond" w:eastAsia="Garamond" w:hAnsi="Garamond" w:cs="Garamond"/>
          <w:sz w:val="24"/>
          <w:szCs w:val="24"/>
          <w:lang w:val="en-US"/>
        </w:rPr>
        <w:tab/>
        <w:t>Guest</w:t>
      </w:r>
    </w:p>
    <w:p w:rsidR="001A30FA" w:rsidRDefault="001A30FA">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Collin Baynes</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Columbia University</w:t>
      </w:r>
      <w:r>
        <w:rPr>
          <w:rFonts w:ascii="Garamond" w:eastAsia="Garamond" w:hAnsi="Garamond" w:cs="Garamond"/>
          <w:sz w:val="24"/>
          <w:szCs w:val="24"/>
          <w:lang w:val="en-US"/>
        </w:rPr>
        <w:tab/>
        <w:t>Guest</w:t>
      </w:r>
    </w:p>
    <w:p w:rsidR="005C38E9" w:rsidRDefault="005C38E9">
      <w:pPr>
        <w:spacing w:after="0"/>
        <w:jc w:val="both"/>
        <w:rPr>
          <w:rFonts w:ascii="Garamond" w:eastAsia="Garamond" w:hAnsi="Garamond" w:cs="Garamond"/>
          <w:b/>
          <w:bCs/>
          <w:sz w:val="24"/>
          <w:szCs w:val="24"/>
          <w:lang w:val="en-US"/>
        </w:rPr>
      </w:pPr>
    </w:p>
    <w:p w:rsidR="005C38E9" w:rsidRDefault="00531F56">
      <w:pPr>
        <w:spacing w:after="0"/>
        <w:jc w:val="both"/>
        <w:rPr>
          <w:rFonts w:ascii="Garamond" w:eastAsia="Garamond" w:hAnsi="Garamond" w:cs="Garamond"/>
          <w:b/>
          <w:bCs/>
          <w:sz w:val="24"/>
          <w:szCs w:val="24"/>
          <w:lang w:val="en-US"/>
        </w:rPr>
      </w:pPr>
      <w:r>
        <w:rPr>
          <w:rFonts w:ascii="Garamond" w:eastAsia="Garamond" w:hAnsi="Garamond" w:cs="Garamond"/>
          <w:b/>
          <w:bCs/>
          <w:sz w:val="24"/>
          <w:szCs w:val="24"/>
          <w:lang w:val="en-US"/>
        </w:rPr>
        <w:t>AGENDA</w:t>
      </w:r>
    </w:p>
    <w:p w:rsidR="005C38E9" w:rsidRDefault="00531F56">
      <w:pPr>
        <w:numPr>
          <w:ilvl w:val="0"/>
          <w:numId w:val="5"/>
        </w:numPr>
        <w:spacing w:after="0"/>
        <w:rPr>
          <w:rFonts w:ascii="Garamond" w:eastAsia="Garamond" w:hAnsi="Garamond" w:cs="Garamond"/>
          <w:sz w:val="24"/>
          <w:szCs w:val="24"/>
        </w:rPr>
      </w:pPr>
      <w:r>
        <w:rPr>
          <w:rFonts w:ascii="Garamond" w:eastAsia="Garamond" w:hAnsi="Garamond" w:cs="Garamond"/>
          <w:sz w:val="24"/>
          <w:szCs w:val="24"/>
        </w:rPr>
        <w:t xml:space="preserve">Presentations: Demographic Dividend study for Tanzania (Pathfinder </w:t>
      </w:r>
      <w:proofErr w:type="spellStart"/>
      <w:r>
        <w:rPr>
          <w:rFonts w:ascii="Garamond" w:eastAsia="Garamond" w:hAnsi="Garamond" w:cs="Garamond"/>
          <w:sz w:val="24"/>
          <w:szCs w:val="24"/>
        </w:rPr>
        <w:t>Int</w:t>
      </w:r>
      <w:proofErr w:type="spellEnd"/>
      <w:r>
        <w:rPr>
          <w:rFonts w:ascii="Garamond" w:eastAsia="Garamond" w:hAnsi="Garamond" w:cs="Garamond"/>
          <w:sz w:val="24"/>
          <w:szCs w:val="24"/>
        </w:rPr>
        <w:t xml:space="preserve">); Community Based Health Program (MOHSW).  </w:t>
      </w:r>
    </w:p>
    <w:p w:rsidR="005C38E9" w:rsidRDefault="00531F56">
      <w:pPr>
        <w:numPr>
          <w:ilvl w:val="0"/>
          <w:numId w:val="5"/>
        </w:numPr>
        <w:spacing w:after="0"/>
        <w:rPr>
          <w:rFonts w:ascii="Garamond" w:eastAsia="Garamond" w:hAnsi="Garamond" w:cs="Garamond"/>
          <w:sz w:val="24"/>
          <w:szCs w:val="24"/>
        </w:rPr>
      </w:pPr>
      <w:r>
        <w:rPr>
          <w:rFonts w:ascii="Garamond" w:eastAsia="Garamond" w:hAnsi="Garamond" w:cs="Garamond"/>
          <w:sz w:val="24"/>
          <w:szCs w:val="24"/>
          <w:lang w:val="en-US"/>
        </w:rPr>
        <w:t>Welcome and Introduction of members</w:t>
      </w:r>
    </w:p>
    <w:p w:rsidR="005C38E9" w:rsidRDefault="00531F56">
      <w:pPr>
        <w:numPr>
          <w:ilvl w:val="0"/>
          <w:numId w:val="5"/>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Adoption of the Minutes + Agenda + Matters Arising</w:t>
      </w:r>
    </w:p>
    <w:p w:rsidR="005C38E9" w:rsidRDefault="00531F56">
      <w:pPr>
        <w:numPr>
          <w:ilvl w:val="0"/>
          <w:numId w:val="5"/>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Updates on </w:t>
      </w:r>
      <w:proofErr w:type="spellStart"/>
      <w:r>
        <w:rPr>
          <w:rFonts w:ascii="Garamond" w:eastAsia="Garamond" w:hAnsi="Garamond" w:cs="Garamond"/>
          <w:sz w:val="24"/>
          <w:szCs w:val="24"/>
          <w:lang w:val="en-US"/>
        </w:rPr>
        <w:t>SWAp</w:t>
      </w:r>
      <w:proofErr w:type="spellEnd"/>
      <w:r>
        <w:rPr>
          <w:rFonts w:ascii="Garamond" w:eastAsia="Garamond" w:hAnsi="Garamond" w:cs="Garamond"/>
          <w:sz w:val="24"/>
          <w:szCs w:val="24"/>
          <w:lang w:val="en-US"/>
        </w:rPr>
        <w:t xml:space="preserve"> events</w:t>
      </w:r>
    </w:p>
    <w:p w:rsidR="005C38E9" w:rsidRDefault="00531F56">
      <w:pPr>
        <w:numPr>
          <w:ilvl w:val="0"/>
          <w:numId w:val="5"/>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Updates on Health Basket Fund  </w:t>
      </w:r>
    </w:p>
    <w:p w:rsidR="005C38E9" w:rsidRDefault="00531F56">
      <w:pPr>
        <w:numPr>
          <w:ilvl w:val="0"/>
          <w:numId w:val="5"/>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Critical issues from TWGs</w:t>
      </w:r>
    </w:p>
    <w:p w:rsidR="005C38E9" w:rsidRDefault="00531F56">
      <w:pPr>
        <w:numPr>
          <w:ilvl w:val="0"/>
          <w:numId w:val="5"/>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Update on key events/ missions</w:t>
      </w:r>
    </w:p>
    <w:p w:rsidR="005C38E9" w:rsidRDefault="00531F56">
      <w:pPr>
        <w:numPr>
          <w:ilvl w:val="0"/>
          <w:numId w:val="5"/>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AOB</w:t>
      </w:r>
    </w:p>
    <w:p w:rsidR="005C38E9" w:rsidRDefault="00531F56">
      <w:pPr>
        <w:numPr>
          <w:ilvl w:val="0"/>
          <w:numId w:val="5"/>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Next DPG-Health Meeting, 5</w:t>
      </w:r>
      <w:r>
        <w:rPr>
          <w:rFonts w:ascii="Garamond" w:eastAsia="Garamond" w:hAnsi="Garamond" w:cs="Garamond"/>
          <w:sz w:val="24"/>
          <w:szCs w:val="24"/>
          <w:vertAlign w:val="superscript"/>
          <w:lang w:val="en-US"/>
        </w:rPr>
        <w:t xml:space="preserve">th </w:t>
      </w:r>
      <w:r>
        <w:rPr>
          <w:rFonts w:ascii="Garamond" w:eastAsia="Garamond" w:hAnsi="Garamond" w:cs="Garamond"/>
          <w:sz w:val="24"/>
          <w:szCs w:val="24"/>
          <w:lang w:val="en-US"/>
        </w:rPr>
        <w:t xml:space="preserve">August 2015 </w:t>
      </w:r>
    </w:p>
    <w:p w:rsidR="005C38E9" w:rsidRDefault="005C38E9">
      <w:pPr>
        <w:spacing w:after="0"/>
        <w:jc w:val="both"/>
        <w:rPr>
          <w:rFonts w:ascii="Garamond" w:eastAsia="Garamond" w:hAnsi="Garamond" w:cs="Garamond"/>
          <w:b/>
          <w:bCs/>
          <w:sz w:val="24"/>
          <w:szCs w:val="24"/>
          <w:highlight w:val="yellow"/>
          <w:lang w:val="en-US"/>
        </w:rPr>
      </w:pPr>
    </w:p>
    <w:p w:rsidR="005C38E9" w:rsidRDefault="00531F56">
      <w:pPr>
        <w:spacing w:after="0"/>
        <w:jc w:val="both"/>
        <w:rPr>
          <w:rFonts w:ascii="Garamond" w:eastAsia="Garamond" w:hAnsi="Garamond" w:cs="Garamond"/>
          <w:b/>
          <w:bCs/>
          <w:sz w:val="24"/>
          <w:szCs w:val="24"/>
          <w:lang w:val="en-US"/>
        </w:rPr>
      </w:pPr>
      <w:r>
        <w:rPr>
          <w:rFonts w:ascii="Garamond" w:eastAsia="Garamond" w:hAnsi="Garamond" w:cs="Garamond"/>
          <w:b/>
          <w:bCs/>
          <w:sz w:val="24"/>
          <w:szCs w:val="24"/>
          <w:lang w:val="en-US"/>
        </w:rPr>
        <w:t>Matters Arising:</w:t>
      </w:r>
    </w:p>
    <w:tbl>
      <w:tblPr>
        <w:tblW w:w="0" w:type="auto"/>
        <w:tblCellSpacing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4140"/>
        <w:gridCol w:w="1530"/>
        <w:gridCol w:w="1440"/>
      </w:tblGrid>
      <w:tr w:rsidR="005C38E9">
        <w:trPr>
          <w:trHeight w:val="414"/>
          <w:tblCellSpacing w:w="0" w:type="auto"/>
        </w:trPr>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C38E9" w:rsidRDefault="00531F56">
            <w:pPr>
              <w:jc w:val="both"/>
              <w:rPr>
                <w:rFonts w:ascii="Garamond" w:eastAsia="Garamond" w:hAnsi="Garamond" w:cs="Garamond"/>
                <w:b/>
                <w:bCs/>
                <w:sz w:val="24"/>
                <w:szCs w:val="24"/>
                <w:lang w:val="en-US"/>
              </w:rPr>
            </w:pPr>
            <w:r>
              <w:rPr>
                <w:rFonts w:ascii="Garamond" w:eastAsia="Garamond" w:hAnsi="Garamond" w:cs="Garamond"/>
                <w:b/>
                <w:bCs/>
                <w:sz w:val="24"/>
                <w:szCs w:val="24"/>
                <w:lang w:val="en-US"/>
              </w:rPr>
              <w:t>Agenda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5C38E9" w:rsidRDefault="00531F56">
            <w:pPr>
              <w:jc w:val="both"/>
              <w:rPr>
                <w:rFonts w:ascii="Garamond" w:eastAsia="Garamond" w:hAnsi="Garamond" w:cs="Garamond"/>
                <w:b/>
                <w:bCs/>
                <w:sz w:val="24"/>
                <w:szCs w:val="24"/>
                <w:lang w:val="en-US"/>
              </w:rPr>
            </w:pPr>
            <w:r>
              <w:rPr>
                <w:rFonts w:ascii="Garamond" w:eastAsia="Garamond" w:hAnsi="Garamond" w:cs="Garamond"/>
                <w:b/>
                <w:bCs/>
                <w:sz w:val="24"/>
                <w:szCs w:val="24"/>
                <w:lang w:val="en-US"/>
              </w:rPr>
              <w:t>Action point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C38E9" w:rsidRDefault="00531F56">
            <w:pPr>
              <w:jc w:val="both"/>
              <w:rPr>
                <w:rFonts w:ascii="Garamond" w:eastAsia="Garamond" w:hAnsi="Garamond" w:cs="Garamond"/>
                <w:b/>
                <w:bCs/>
                <w:sz w:val="24"/>
                <w:szCs w:val="24"/>
                <w:lang w:val="en-US"/>
              </w:rPr>
            </w:pPr>
            <w:r>
              <w:rPr>
                <w:rFonts w:ascii="Garamond" w:eastAsia="Garamond" w:hAnsi="Garamond" w:cs="Garamond"/>
                <w:b/>
                <w:bCs/>
                <w:sz w:val="24"/>
                <w:szCs w:val="24"/>
                <w:lang w:val="en-US"/>
              </w:rPr>
              <w:t>Responsible person/Age</w:t>
            </w:r>
            <w:r>
              <w:rPr>
                <w:rFonts w:ascii="Garamond" w:eastAsia="Garamond" w:hAnsi="Garamond" w:cs="Garamond"/>
                <w:b/>
                <w:bCs/>
                <w:sz w:val="24"/>
                <w:szCs w:val="24"/>
                <w:lang w:val="en-US"/>
              </w:rPr>
              <w:lastRenderedPageBreak/>
              <w:t>ncy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5C38E9" w:rsidRDefault="00531F56">
            <w:pPr>
              <w:jc w:val="both"/>
              <w:rPr>
                <w:rFonts w:ascii="Garamond" w:eastAsia="Garamond" w:hAnsi="Garamond" w:cs="Garamond"/>
                <w:b/>
                <w:bCs/>
                <w:sz w:val="24"/>
                <w:szCs w:val="24"/>
                <w:lang w:val="en-US"/>
              </w:rPr>
            </w:pPr>
            <w:r>
              <w:rPr>
                <w:rFonts w:ascii="Garamond" w:eastAsia="Garamond" w:hAnsi="Garamond" w:cs="Garamond"/>
                <w:b/>
                <w:bCs/>
                <w:sz w:val="24"/>
                <w:szCs w:val="24"/>
                <w:lang w:val="en-US"/>
              </w:rPr>
              <w:lastRenderedPageBreak/>
              <w:t>Status</w:t>
            </w:r>
          </w:p>
        </w:tc>
      </w:tr>
      <w:tr w:rsidR="005C38E9" w:rsidRPr="00DF026A">
        <w:trPr>
          <w:trHeight w:val="1007"/>
          <w:tblCellSpacing w:w="0" w:type="auto"/>
        </w:trPr>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9A5F33" w:rsidRDefault="00DF026A">
            <w:pPr>
              <w:jc w:val="both"/>
              <w:rPr>
                <w:rFonts w:ascii="Garamond" w:eastAsia="Garamond" w:hAnsi="Garamond" w:cs="Garamond"/>
                <w:sz w:val="24"/>
                <w:szCs w:val="24"/>
                <w:lang w:val="en-US"/>
              </w:rPr>
            </w:pPr>
            <w:r w:rsidRPr="00DF026A">
              <w:rPr>
                <w:rFonts w:ascii="Garamond" w:eastAsia="Garamond" w:hAnsi="Garamond" w:cs="Garamond"/>
                <w:sz w:val="24"/>
                <w:szCs w:val="24"/>
                <w:lang w:val="en-US"/>
              </w:rPr>
              <w:lastRenderedPageBreak/>
              <w:t xml:space="preserve">Updates on </w:t>
            </w:r>
            <w:proofErr w:type="spellStart"/>
            <w:r w:rsidRPr="00DF026A">
              <w:rPr>
                <w:rFonts w:ascii="Garamond" w:eastAsia="Garamond" w:hAnsi="Garamond" w:cs="Garamond"/>
                <w:sz w:val="24"/>
                <w:szCs w:val="24"/>
                <w:lang w:val="en-US"/>
              </w:rPr>
              <w:t>SWAp</w:t>
            </w:r>
            <w:proofErr w:type="spellEnd"/>
            <w:r w:rsidRPr="00DF026A">
              <w:rPr>
                <w:rFonts w:ascii="Garamond" w:eastAsia="Garamond" w:hAnsi="Garamond" w:cs="Garamond"/>
                <w:sz w:val="24"/>
                <w:szCs w:val="24"/>
                <w:lang w:val="en-US"/>
              </w:rPr>
              <w:t xml:space="preserve"> events</w:t>
            </w:r>
            <w:r w:rsidR="00925822">
              <w:rPr>
                <w:rFonts w:ascii="Garamond" w:eastAsia="Garamond" w:hAnsi="Garamond" w:cs="Garamond"/>
                <w:sz w:val="24"/>
                <w:szCs w:val="24"/>
                <w:lang w:val="en-US"/>
              </w:rPr>
              <w:t xml:space="preserve">: </w:t>
            </w:r>
          </w:p>
          <w:p w:rsidR="005C38E9" w:rsidRDefault="00925822">
            <w:pPr>
              <w:jc w:val="both"/>
              <w:rPr>
                <w:rFonts w:ascii="Garamond" w:eastAsia="Garamond" w:hAnsi="Garamond" w:cs="Garamond"/>
                <w:sz w:val="24"/>
                <w:szCs w:val="24"/>
                <w:lang w:val="en-US"/>
              </w:rPr>
            </w:pPr>
            <w:r>
              <w:rPr>
                <w:rFonts w:ascii="Garamond" w:eastAsia="Garamond" w:hAnsi="Garamond" w:cs="Garamond"/>
                <w:sz w:val="24"/>
                <w:szCs w:val="24"/>
                <w:lang w:val="en-US"/>
              </w:rPr>
              <w:t>BRN</w:t>
            </w:r>
          </w:p>
          <w:p w:rsidR="009A5F33" w:rsidRDefault="009A5F33">
            <w:pPr>
              <w:jc w:val="both"/>
              <w:rPr>
                <w:rFonts w:ascii="Garamond" w:eastAsia="Garamond" w:hAnsi="Garamond" w:cs="Garamond"/>
                <w:sz w:val="24"/>
                <w:szCs w:val="24"/>
                <w:lang w:val="en-US"/>
              </w:rPr>
            </w:pPr>
          </w:p>
          <w:p w:rsidR="009A5F33" w:rsidRDefault="009A5F33">
            <w:pPr>
              <w:jc w:val="both"/>
              <w:rPr>
                <w:rFonts w:ascii="Garamond" w:eastAsia="Garamond" w:hAnsi="Garamond" w:cs="Garamond"/>
                <w:sz w:val="24"/>
                <w:szCs w:val="24"/>
                <w:lang w:val="en-US"/>
              </w:rPr>
            </w:pPr>
          </w:p>
          <w:p w:rsidR="009A5F33" w:rsidRPr="00DF026A" w:rsidRDefault="005B08B3">
            <w:pPr>
              <w:jc w:val="both"/>
              <w:rPr>
                <w:rFonts w:ascii="Garamond" w:eastAsia="Garamond" w:hAnsi="Garamond" w:cs="Garamond"/>
                <w:sz w:val="24"/>
                <w:szCs w:val="24"/>
                <w:lang w:val="en-US"/>
              </w:rPr>
            </w:pPr>
            <w:r>
              <w:rPr>
                <w:rFonts w:ascii="Garamond" w:eastAsia="Garamond" w:hAnsi="Garamond" w:cs="Garamond"/>
                <w:sz w:val="24"/>
                <w:szCs w:val="24"/>
                <w:lang w:val="en-US"/>
              </w:rPr>
              <w:t xml:space="preserve">Revision of </w:t>
            </w:r>
            <w:proofErr w:type="spellStart"/>
            <w:r w:rsidR="009A5F33">
              <w:rPr>
                <w:rFonts w:ascii="Garamond" w:eastAsia="Garamond" w:hAnsi="Garamond" w:cs="Garamond"/>
                <w:sz w:val="24"/>
                <w:szCs w:val="24"/>
                <w:lang w:val="en-US"/>
              </w:rPr>
              <w:t>SWAp</w:t>
            </w:r>
            <w:proofErr w:type="spellEnd"/>
            <w:r w:rsidR="009A5F33">
              <w:rPr>
                <w:rFonts w:ascii="Garamond" w:eastAsia="Garamond" w:hAnsi="Garamond" w:cs="Garamond"/>
                <w:sz w:val="24"/>
                <w:szCs w:val="24"/>
                <w:lang w:val="en-US"/>
              </w:rPr>
              <w:t xml:space="preserve"> Partners Code of Conduct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DF026A" w:rsidRPr="00925822" w:rsidRDefault="00925822" w:rsidP="00925822">
            <w:pPr>
              <w:jc w:val="both"/>
              <w:rPr>
                <w:rFonts w:ascii="Garamond" w:eastAsia="Garamond" w:hAnsi="Garamond" w:cs="Garamond"/>
                <w:sz w:val="24"/>
                <w:szCs w:val="24"/>
                <w:lang w:val="en-US"/>
              </w:rPr>
            </w:pPr>
            <w:r>
              <w:rPr>
                <w:rFonts w:ascii="Garamond" w:eastAsia="Garamond" w:hAnsi="Garamond" w:cs="Garamond"/>
                <w:sz w:val="24"/>
                <w:szCs w:val="24"/>
                <w:lang w:val="en-US"/>
              </w:rPr>
              <w:t>(</w:t>
            </w:r>
            <w:proofErr w:type="spellStart"/>
            <w:r>
              <w:rPr>
                <w:rFonts w:ascii="Garamond" w:eastAsia="Garamond" w:hAnsi="Garamond" w:cs="Garamond"/>
                <w:sz w:val="24"/>
                <w:szCs w:val="24"/>
                <w:lang w:val="en-US"/>
              </w:rPr>
              <w:t>i</w:t>
            </w:r>
            <w:proofErr w:type="spellEnd"/>
            <w:r>
              <w:rPr>
                <w:rFonts w:ascii="Garamond" w:eastAsia="Garamond" w:hAnsi="Garamond" w:cs="Garamond"/>
                <w:sz w:val="24"/>
                <w:szCs w:val="24"/>
                <w:lang w:val="en-US"/>
              </w:rPr>
              <w:t>)</w:t>
            </w:r>
            <w:r w:rsidR="00DF026A" w:rsidRPr="00925822">
              <w:rPr>
                <w:rFonts w:ascii="Garamond" w:eastAsia="Garamond" w:hAnsi="Garamond" w:cs="Garamond"/>
                <w:sz w:val="24"/>
                <w:szCs w:val="24"/>
                <w:lang w:val="en-US"/>
              </w:rPr>
              <w:t xml:space="preserve">Share the original BRN budget breakdown with the DPs. </w:t>
            </w:r>
          </w:p>
          <w:p w:rsidR="005C38E9" w:rsidRDefault="00925822">
            <w:pPr>
              <w:jc w:val="both"/>
              <w:rPr>
                <w:rFonts w:ascii="Garamond" w:eastAsia="Garamond" w:hAnsi="Garamond" w:cs="Garamond"/>
                <w:sz w:val="24"/>
                <w:szCs w:val="24"/>
                <w:lang w:val="en-US"/>
              </w:rPr>
            </w:pPr>
            <w:r>
              <w:rPr>
                <w:rFonts w:ascii="Garamond" w:eastAsia="Garamond" w:hAnsi="Garamond" w:cs="Garamond"/>
                <w:sz w:val="24"/>
                <w:szCs w:val="24"/>
                <w:lang w:val="en-US"/>
              </w:rPr>
              <w:t>(ii)</w:t>
            </w:r>
            <w:r w:rsidR="00DF026A" w:rsidRPr="00DF026A">
              <w:rPr>
                <w:rFonts w:ascii="Garamond" w:eastAsia="Garamond" w:hAnsi="Garamond" w:cs="Garamond"/>
                <w:sz w:val="24"/>
                <w:szCs w:val="24"/>
                <w:lang w:val="en-US"/>
              </w:rPr>
              <w:t>Share the budget breakdown for commodities.</w:t>
            </w:r>
          </w:p>
          <w:p w:rsidR="00925822" w:rsidRDefault="00925822" w:rsidP="00925822">
            <w:pPr>
              <w:jc w:val="both"/>
              <w:rPr>
                <w:rFonts w:ascii="Garamond" w:eastAsia="Garamond" w:hAnsi="Garamond" w:cs="Garamond"/>
                <w:sz w:val="24"/>
                <w:szCs w:val="24"/>
                <w:lang w:val="en-US"/>
              </w:rPr>
            </w:pPr>
            <w:r>
              <w:rPr>
                <w:rFonts w:ascii="Garamond" w:eastAsia="Garamond" w:hAnsi="Garamond" w:cs="Garamond"/>
                <w:sz w:val="24"/>
                <w:szCs w:val="24"/>
                <w:lang w:val="en-US"/>
              </w:rPr>
              <w:t>(iii)</w:t>
            </w:r>
            <w:r>
              <w:t xml:space="preserve"> S</w:t>
            </w:r>
            <w:proofErr w:type="spellStart"/>
            <w:r w:rsidRPr="00925822">
              <w:rPr>
                <w:rFonts w:ascii="Garamond" w:eastAsia="Garamond" w:hAnsi="Garamond" w:cs="Garamond"/>
                <w:sz w:val="24"/>
                <w:szCs w:val="24"/>
                <w:lang w:val="en-US"/>
              </w:rPr>
              <w:t>ee</w:t>
            </w:r>
            <w:proofErr w:type="spellEnd"/>
            <w:r w:rsidRPr="00925822">
              <w:rPr>
                <w:rFonts w:ascii="Garamond" w:eastAsia="Garamond" w:hAnsi="Garamond" w:cs="Garamond"/>
                <w:sz w:val="24"/>
                <w:szCs w:val="24"/>
                <w:lang w:val="en-US"/>
              </w:rPr>
              <w:t xml:space="preserve"> ho</w:t>
            </w:r>
            <w:r>
              <w:rPr>
                <w:rFonts w:ascii="Garamond" w:eastAsia="Garamond" w:hAnsi="Garamond" w:cs="Garamond"/>
                <w:sz w:val="24"/>
                <w:szCs w:val="24"/>
                <w:lang w:val="en-US"/>
              </w:rPr>
              <w:t>w best we can link with the DPP on BRN issues</w:t>
            </w:r>
          </w:p>
          <w:p w:rsidR="009A5F33" w:rsidRPr="00DF026A" w:rsidRDefault="009A5F33" w:rsidP="005B08B3">
            <w:pPr>
              <w:jc w:val="both"/>
              <w:rPr>
                <w:rFonts w:ascii="Garamond" w:eastAsia="Garamond" w:hAnsi="Garamond" w:cs="Garamond"/>
                <w:sz w:val="24"/>
                <w:szCs w:val="24"/>
                <w:lang w:val="en-US"/>
              </w:rPr>
            </w:pPr>
            <w:r>
              <w:rPr>
                <w:rFonts w:ascii="Garamond" w:eastAsia="Garamond" w:hAnsi="Garamond" w:cs="Garamond"/>
                <w:sz w:val="24"/>
                <w:szCs w:val="24"/>
                <w:lang w:val="en-US"/>
              </w:rPr>
              <w:t xml:space="preserve">DPs who wish to be involved in the </w:t>
            </w:r>
            <w:r w:rsidR="005B08B3">
              <w:rPr>
                <w:rFonts w:ascii="Garamond" w:eastAsia="Garamond" w:hAnsi="Garamond" w:cs="Garamond"/>
                <w:sz w:val="24"/>
                <w:szCs w:val="24"/>
                <w:lang w:val="en-US"/>
              </w:rPr>
              <w:t>process</w:t>
            </w:r>
            <w:r>
              <w:rPr>
                <w:rFonts w:ascii="Garamond" w:eastAsia="Garamond" w:hAnsi="Garamond" w:cs="Garamond"/>
                <w:sz w:val="24"/>
                <w:szCs w:val="24"/>
                <w:lang w:val="en-US"/>
              </w:rPr>
              <w:t xml:space="preserve"> should inform the DPG H Chair.</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DF026A" w:rsidRPr="00DF026A" w:rsidRDefault="00DF026A">
            <w:pPr>
              <w:jc w:val="both"/>
              <w:rPr>
                <w:rFonts w:ascii="Garamond" w:eastAsia="Garamond" w:hAnsi="Garamond" w:cs="Garamond"/>
                <w:sz w:val="24"/>
                <w:szCs w:val="24"/>
                <w:lang w:val="en-US"/>
              </w:rPr>
            </w:pPr>
            <w:r w:rsidRPr="00DF026A">
              <w:rPr>
                <w:rFonts w:ascii="Garamond" w:eastAsia="Garamond" w:hAnsi="Garamond" w:cs="Garamond"/>
                <w:sz w:val="24"/>
                <w:szCs w:val="24"/>
                <w:lang w:val="en-US"/>
              </w:rPr>
              <w:t>Dr. Yahya Ipuge (WB)</w:t>
            </w:r>
          </w:p>
          <w:p w:rsidR="00925822" w:rsidRDefault="00925822">
            <w:pPr>
              <w:jc w:val="both"/>
              <w:rPr>
                <w:rFonts w:ascii="Garamond" w:eastAsia="Garamond" w:hAnsi="Garamond" w:cs="Garamond"/>
                <w:sz w:val="24"/>
                <w:szCs w:val="24"/>
                <w:lang w:val="en-US"/>
              </w:rPr>
            </w:pPr>
          </w:p>
          <w:p w:rsidR="00DF026A" w:rsidRDefault="00DF026A">
            <w:pPr>
              <w:jc w:val="both"/>
              <w:rPr>
                <w:rFonts w:ascii="Garamond" w:eastAsia="Garamond" w:hAnsi="Garamond" w:cs="Garamond"/>
                <w:sz w:val="24"/>
                <w:szCs w:val="24"/>
                <w:lang w:val="en-US"/>
              </w:rPr>
            </w:pPr>
            <w:r w:rsidRPr="00DF026A">
              <w:rPr>
                <w:rFonts w:ascii="Garamond" w:eastAsia="Garamond" w:hAnsi="Garamond" w:cs="Garamond"/>
                <w:sz w:val="24"/>
                <w:szCs w:val="24"/>
                <w:lang w:val="en-US"/>
              </w:rPr>
              <w:t>Gradeline Minja (DANIDA)</w:t>
            </w:r>
          </w:p>
          <w:p w:rsidR="009A5F33" w:rsidRPr="00DF026A" w:rsidRDefault="005B08B3">
            <w:pPr>
              <w:jc w:val="both"/>
              <w:rPr>
                <w:rFonts w:ascii="Garamond" w:eastAsia="Garamond" w:hAnsi="Garamond" w:cs="Garamond"/>
                <w:sz w:val="24"/>
                <w:szCs w:val="24"/>
                <w:lang w:val="en-US"/>
              </w:rPr>
            </w:pPr>
            <w:r>
              <w:rPr>
                <w:rFonts w:ascii="Garamond" w:eastAsia="Garamond" w:hAnsi="Garamond" w:cs="Garamond"/>
                <w:sz w:val="24"/>
                <w:szCs w:val="24"/>
                <w:lang w:val="en-US"/>
              </w:rPr>
              <w:t>All</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5C38E9" w:rsidRPr="00DF026A" w:rsidRDefault="005C38E9" w:rsidP="00DF026A">
            <w:pPr>
              <w:jc w:val="both"/>
              <w:rPr>
                <w:rFonts w:ascii="Garamond" w:eastAsia="Garamond" w:hAnsi="Garamond" w:cs="Garamond"/>
                <w:sz w:val="24"/>
                <w:szCs w:val="24"/>
                <w:lang w:val="en-US"/>
              </w:rPr>
            </w:pPr>
          </w:p>
        </w:tc>
      </w:tr>
      <w:tr w:rsidR="005C38E9">
        <w:trPr>
          <w:trHeight w:val="1673"/>
          <w:tblCellSpacing w:w="0" w:type="auto"/>
        </w:trPr>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C38E9" w:rsidRPr="005B08B3" w:rsidRDefault="005B08B3" w:rsidP="005B08B3">
            <w:pPr>
              <w:jc w:val="both"/>
              <w:rPr>
                <w:rFonts w:ascii="Garamond" w:eastAsia="Garamond" w:hAnsi="Garamond" w:cs="Garamond"/>
                <w:sz w:val="24"/>
                <w:szCs w:val="24"/>
                <w:lang w:val="en-US"/>
              </w:rPr>
            </w:pPr>
            <w:r>
              <w:rPr>
                <w:rFonts w:ascii="Garamond" w:eastAsia="Garamond" w:hAnsi="Garamond" w:cs="Garamond"/>
                <w:sz w:val="24"/>
                <w:szCs w:val="24"/>
                <w:lang w:val="en-US"/>
              </w:rPr>
              <w:t xml:space="preserve">TWG Updates: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5B08B3" w:rsidRDefault="005B08B3">
            <w:pPr>
              <w:jc w:val="both"/>
              <w:rPr>
                <w:rFonts w:ascii="Garamond" w:eastAsia="Garamond" w:hAnsi="Garamond" w:cs="Garamond"/>
                <w:sz w:val="24"/>
                <w:szCs w:val="24"/>
                <w:lang w:val="en-US"/>
              </w:rPr>
            </w:pPr>
            <w:r w:rsidRPr="005B08B3">
              <w:rPr>
                <w:rFonts w:ascii="Garamond" w:eastAsia="Garamond" w:hAnsi="Garamond" w:cs="Garamond"/>
                <w:sz w:val="24"/>
                <w:szCs w:val="24"/>
                <w:lang w:val="en-US"/>
              </w:rPr>
              <w:t>DPG H meetings can be revised to accommodate one TWG thematic area per month.</w:t>
            </w:r>
          </w:p>
          <w:p w:rsidR="005C38E9" w:rsidRPr="005B08B3" w:rsidRDefault="00531F56">
            <w:pPr>
              <w:jc w:val="both"/>
              <w:rPr>
                <w:rFonts w:ascii="Garamond" w:eastAsia="Garamond" w:hAnsi="Garamond" w:cs="Garamond"/>
                <w:sz w:val="24"/>
                <w:szCs w:val="24"/>
                <w:lang w:val="en-US"/>
              </w:rPr>
            </w:pPr>
            <w:r w:rsidRPr="005B08B3">
              <w:rPr>
                <w:rFonts w:ascii="Garamond" w:eastAsia="Garamond" w:hAnsi="Garamond" w:cs="Garamond"/>
                <w:sz w:val="24"/>
                <w:szCs w:val="24"/>
                <w:lang w:val="en-US"/>
              </w:rPr>
              <w:t>Follow up with the Ministry to confirm which donors have responded to the NHA tool.</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B08B3" w:rsidRDefault="005B08B3">
            <w:pPr>
              <w:jc w:val="both"/>
              <w:rPr>
                <w:rFonts w:ascii="Garamond" w:eastAsia="Garamond" w:hAnsi="Garamond" w:cs="Garamond"/>
                <w:sz w:val="24"/>
                <w:szCs w:val="24"/>
                <w:lang w:val="en-US"/>
              </w:rPr>
            </w:pPr>
            <w:r>
              <w:rPr>
                <w:rFonts w:ascii="Garamond" w:eastAsia="Garamond" w:hAnsi="Garamond" w:cs="Garamond"/>
                <w:sz w:val="24"/>
                <w:szCs w:val="24"/>
                <w:lang w:val="en-US"/>
              </w:rPr>
              <w:t>All</w:t>
            </w:r>
          </w:p>
          <w:p w:rsidR="005B08B3" w:rsidRDefault="005B08B3">
            <w:pPr>
              <w:jc w:val="both"/>
              <w:rPr>
                <w:rFonts w:ascii="Garamond" w:eastAsia="Garamond" w:hAnsi="Garamond" w:cs="Garamond"/>
                <w:sz w:val="24"/>
                <w:szCs w:val="24"/>
                <w:lang w:val="en-US"/>
              </w:rPr>
            </w:pPr>
          </w:p>
          <w:p w:rsidR="005C38E9" w:rsidRPr="005B08B3" w:rsidRDefault="00FF4262">
            <w:pPr>
              <w:jc w:val="both"/>
              <w:rPr>
                <w:rFonts w:ascii="Garamond" w:eastAsia="Garamond" w:hAnsi="Garamond" w:cs="Garamond"/>
                <w:sz w:val="24"/>
                <w:szCs w:val="24"/>
                <w:lang w:val="en-US"/>
              </w:rPr>
            </w:pPr>
            <w:r w:rsidRPr="005B08B3">
              <w:rPr>
                <w:rFonts w:ascii="Garamond" w:eastAsia="Garamond" w:hAnsi="Garamond" w:cs="Garamond"/>
                <w:sz w:val="24"/>
                <w:szCs w:val="24"/>
                <w:lang w:val="en-US"/>
              </w:rPr>
              <w:t>Carol Hannon (DPG H Chair)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5C38E9" w:rsidRDefault="005C38E9">
            <w:pPr>
              <w:jc w:val="both"/>
              <w:rPr>
                <w:rFonts w:ascii="Garamond" w:eastAsia="Garamond" w:hAnsi="Garamond" w:cs="Garamond"/>
                <w:sz w:val="24"/>
                <w:szCs w:val="24"/>
                <w:lang w:val="en-US"/>
              </w:rPr>
            </w:pPr>
          </w:p>
        </w:tc>
      </w:tr>
    </w:tbl>
    <w:p w:rsidR="005C38E9" w:rsidRDefault="005C38E9">
      <w:pPr>
        <w:jc w:val="both"/>
        <w:rPr>
          <w:rFonts w:ascii="Garamond" w:eastAsia="Garamond" w:hAnsi="Garamond" w:cs="Garamond"/>
          <w:sz w:val="24"/>
          <w:szCs w:val="24"/>
          <w:highlight w:val="yellow"/>
          <w:lang w:val="en-US"/>
        </w:rPr>
      </w:pPr>
    </w:p>
    <w:p w:rsidR="005C38E9" w:rsidRDefault="00531F56">
      <w:pPr>
        <w:jc w:val="both"/>
        <w:rPr>
          <w:rFonts w:ascii="Garamond" w:eastAsia="Garamond" w:hAnsi="Garamond" w:cs="Garamond"/>
          <w:sz w:val="24"/>
          <w:szCs w:val="24"/>
        </w:rPr>
      </w:pPr>
      <w:r>
        <w:rPr>
          <w:rFonts w:ascii="Garamond" w:eastAsia="Garamond" w:hAnsi="Garamond" w:cs="Garamond"/>
          <w:b/>
          <w:bCs/>
          <w:sz w:val="24"/>
          <w:szCs w:val="24"/>
          <w:u w:val="single"/>
        </w:rPr>
        <w:t xml:space="preserve">Presentation: </w:t>
      </w:r>
    </w:p>
    <w:p w:rsidR="005C38E9" w:rsidRPr="00FF4262" w:rsidRDefault="00531F56">
      <w:pPr>
        <w:jc w:val="both"/>
        <w:rPr>
          <w:rFonts w:ascii="Garamond" w:eastAsia="Garamond" w:hAnsi="Garamond" w:cs="Garamond"/>
          <w:bCs/>
          <w:sz w:val="24"/>
          <w:szCs w:val="24"/>
        </w:rPr>
      </w:pPr>
      <w:r w:rsidRPr="00FF4262">
        <w:rPr>
          <w:rFonts w:ascii="Garamond" w:eastAsia="Garamond" w:hAnsi="Garamond" w:cs="Garamond"/>
          <w:bCs/>
          <w:sz w:val="24"/>
          <w:szCs w:val="24"/>
        </w:rPr>
        <w:t xml:space="preserve">1. </w:t>
      </w:r>
      <w:r w:rsidRPr="00FF4262">
        <w:rPr>
          <w:rFonts w:ascii="Garamond" w:eastAsia="Garamond" w:hAnsi="Garamond" w:cs="Garamond"/>
          <w:b/>
          <w:bCs/>
          <w:sz w:val="24"/>
          <w:szCs w:val="24"/>
        </w:rPr>
        <w:t>Demographic Dividend study for Tanzania</w:t>
      </w:r>
      <w:r w:rsidR="00FF4262" w:rsidRPr="00FF4262">
        <w:rPr>
          <w:rFonts w:ascii="Garamond" w:eastAsia="Garamond" w:hAnsi="Garamond" w:cs="Garamond"/>
          <w:b/>
          <w:bCs/>
          <w:sz w:val="24"/>
          <w:szCs w:val="24"/>
        </w:rPr>
        <w:t>, Pathfinder International</w:t>
      </w:r>
      <w:r w:rsidRPr="00FF4262">
        <w:rPr>
          <w:rFonts w:ascii="Garamond" w:eastAsia="Garamond" w:hAnsi="Garamond" w:cs="Garamond"/>
          <w:b/>
          <w:bCs/>
          <w:sz w:val="24"/>
          <w:szCs w:val="24"/>
        </w:rPr>
        <w:t>:</w:t>
      </w:r>
      <w:r w:rsidRPr="00FF4262">
        <w:rPr>
          <w:rFonts w:ascii="Garamond" w:eastAsia="Garamond" w:hAnsi="Garamond" w:cs="Garamond"/>
          <w:bCs/>
          <w:sz w:val="24"/>
          <w:szCs w:val="24"/>
        </w:rPr>
        <w:t xml:space="preserve"> </w:t>
      </w:r>
    </w:p>
    <w:p w:rsidR="0081119D" w:rsidRDefault="00FF4262" w:rsidP="00F41999">
      <w:pPr>
        <w:jc w:val="both"/>
        <w:rPr>
          <w:rFonts w:ascii="Garamond" w:eastAsia="Garamond" w:hAnsi="Garamond" w:cs="Garamond"/>
          <w:bCs/>
          <w:sz w:val="24"/>
          <w:szCs w:val="24"/>
        </w:rPr>
      </w:pPr>
      <w:r>
        <w:rPr>
          <w:rFonts w:ascii="Garamond" w:eastAsia="Garamond" w:hAnsi="Garamond" w:cs="Garamond"/>
          <w:bCs/>
          <w:sz w:val="24"/>
          <w:szCs w:val="24"/>
        </w:rPr>
        <w:t xml:space="preserve">The presentation was made by </w:t>
      </w:r>
      <w:r w:rsidR="00531F56" w:rsidRPr="00FF4262">
        <w:rPr>
          <w:rFonts w:ascii="Garamond" w:eastAsia="Garamond" w:hAnsi="Garamond" w:cs="Garamond"/>
          <w:bCs/>
          <w:sz w:val="24"/>
          <w:szCs w:val="24"/>
        </w:rPr>
        <w:t xml:space="preserve">Pathfinder </w:t>
      </w:r>
      <w:r>
        <w:rPr>
          <w:rFonts w:ascii="Garamond" w:eastAsia="Garamond" w:hAnsi="Garamond" w:cs="Garamond"/>
          <w:bCs/>
          <w:sz w:val="24"/>
          <w:szCs w:val="24"/>
        </w:rPr>
        <w:t>International -</w:t>
      </w:r>
      <w:r w:rsidR="00531F56" w:rsidRPr="00FF4262">
        <w:rPr>
          <w:rFonts w:ascii="Garamond" w:eastAsia="Garamond" w:hAnsi="Garamond" w:cs="Garamond"/>
          <w:bCs/>
          <w:sz w:val="24"/>
          <w:szCs w:val="24"/>
        </w:rPr>
        <w:t xml:space="preserve"> a global SRH institution focusing on family pla</w:t>
      </w:r>
      <w:r w:rsidR="00F41999">
        <w:rPr>
          <w:rFonts w:ascii="Garamond" w:eastAsia="Garamond" w:hAnsi="Garamond" w:cs="Garamond"/>
          <w:bCs/>
          <w:sz w:val="24"/>
          <w:szCs w:val="24"/>
        </w:rPr>
        <w:t>n</w:t>
      </w:r>
      <w:r w:rsidR="00531F56" w:rsidRPr="00FF4262">
        <w:rPr>
          <w:rFonts w:ascii="Garamond" w:eastAsia="Garamond" w:hAnsi="Garamond" w:cs="Garamond"/>
          <w:bCs/>
          <w:sz w:val="24"/>
          <w:szCs w:val="24"/>
        </w:rPr>
        <w:t>ning, mater</w:t>
      </w:r>
      <w:r w:rsidR="00E03706">
        <w:rPr>
          <w:rFonts w:ascii="Garamond" w:eastAsia="Garamond" w:hAnsi="Garamond" w:cs="Garamond"/>
          <w:bCs/>
          <w:sz w:val="24"/>
          <w:szCs w:val="24"/>
        </w:rPr>
        <w:t xml:space="preserve">nal and </w:t>
      </w:r>
      <w:proofErr w:type="spellStart"/>
      <w:r w:rsidR="00E03706">
        <w:rPr>
          <w:rFonts w:ascii="Garamond" w:eastAsia="Garamond" w:hAnsi="Garamond" w:cs="Garamond"/>
          <w:bCs/>
          <w:sz w:val="24"/>
          <w:szCs w:val="24"/>
        </w:rPr>
        <w:t>newborn</w:t>
      </w:r>
      <w:proofErr w:type="spellEnd"/>
      <w:r w:rsidR="00E03706">
        <w:rPr>
          <w:rFonts w:ascii="Garamond" w:eastAsia="Garamond" w:hAnsi="Garamond" w:cs="Garamond"/>
          <w:bCs/>
          <w:sz w:val="24"/>
          <w:szCs w:val="24"/>
        </w:rPr>
        <w:t xml:space="preserve"> health. </w:t>
      </w:r>
      <w:r w:rsidR="00F41999">
        <w:rPr>
          <w:rFonts w:ascii="Garamond" w:eastAsia="Garamond" w:hAnsi="Garamond" w:cs="Garamond"/>
          <w:bCs/>
          <w:sz w:val="24"/>
          <w:szCs w:val="24"/>
        </w:rPr>
        <w:t>In collaboration with Dar es Salaam University Economics Department, Pathfinder conducted a study into harnessing the dem</w:t>
      </w:r>
      <w:r w:rsidR="0081119D">
        <w:rPr>
          <w:rFonts w:ascii="Garamond" w:eastAsia="Garamond" w:hAnsi="Garamond" w:cs="Garamond"/>
          <w:bCs/>
          <w:sz w:val="24"/>
          <w:szCs w:val="24"/>
        </w:rPr>
        <w:t xml:space="preserve">ographic dividend for Tanzania, with a focus on exploring the relative impact of various demographic and economic policies on the country’s development prospects between 2010 and 2050. The study determined that Tanzania can harness the demographic dividend but to do so will require strong political will and investments in family planning, education and empowerment of women; more investments in public health for greater child survival and a healthy workforce; adopting economic policies and reforms for job creation; and improvements in governance and accountable use of public resources. A key concern for Pathfinder is that the findings of the study are shared more broadly than the health sector and inform key policies beyond health. </w:t>
      </w:r>
    </w:p>
    <w:p w:rsidR="005C38E9" w:rsidRPr="00FF4262" w:rsidRDefault="00531F56">
      <w:pPr>
        <w:jc w:val="both"/>
        <w:rPr>
          <w:rFonts w:ascii="Garamond" w:eastAsia="Garamond" w:hAnsi="Garamond" w:cs="Garamond"/>
          <w:sz w:val="24"/>
          <w:szCs w:val="24"/>
        </w:rPr>
      </w:pPr>
      <w:r w:rsidRPr="00FF4262">
        <w:rPr>
          <w:rFonts w:ascii="Garamond" w:eastAsia="Garamond" w:hAnsi="Garamond" w:cs="Garamond"/>
          <w:sz w:val="24"/>
          <w:szCs w:val="24"/>
        </w:rPr>
        <w:t xml:space="preserve">More information is found at the DPG H website through this link: </w:t>
      </w:r>
      <w:hyperlink r:id="rId8" w:history="1">
        <w:r w:rsidRPr="00FF4262">
          <w:rPr>
            <w:rStyle w:val="Hyperlink"/>
            <w:rFonts w:ascii="Garamond" w:eastAsia="Garamond" w:hAnsi="Garamond" w:cs="Garamond"/>
            <w:sz w:val="24"/>
            <w:szCs w:val="24"/>
            <w:lang w:val="en-GB" w:eastAsia="en-US"/>
          </w:rPr>
          <w:t>http://www.tzdpg.or.tz/dpg-website/sector-groups/cluster-2/health/top-tabs/dpg-h-meetings/2015.html</w:t>
        </w:r>
      </w:hyperlink>
    </w:p>
    <w:p w:rsidR="005C38E9" w:rsidRPr="00AB6958" w:rsidRDefault="00531F56">
      <w:pPr>
        <w:jc w:val="both"/>
        <w:rPr>
          <w:rFonts w:ascii="Garamond" w:eastAsia="Garamond" w:hAnsi="Garamond" w:cs="Garamond"/>
          <w:b/>
          <w:sz w:val="24"/>
          <w:szCs w:val="24"/>
        </w:rPr>
      </w:pPr>
      <w:r w:rsidRPr="00AB6958">
        <w:rPr>
          <w:rFonts w:ascii="Garamond" w:eastAsia="Garamond" w:hAnsi="Garamond" w:cs="Garamond"/>
          <w:b/>
          <w:sz w:val="24"/>
          <w:szCs w:val="24"/>
        </w:rPr>
        <w:lastRenderedPageBreak/>
        <w:t>Discussion</w:t>
      </w:r>
    </w:p>
    <w:p w:rsidR="005C38E9" w:rsidRPr="00FF4262" w:rsidRDefault="0081119D">
      <w:pPr>
        <w:jc w:val="both"/>
        <w:rPr>
          <w:rFonts w:ascii="Garamond" w:eastAsia="Garamond" w:hAnsi="Garamond" w:cs="Garamond"/>
          <w:sz w:val="24"/>
          <w:szCs w:val="24"/>
        </w:rPr>
      </w:pPr>
      <w:r>
        <w:rPr>
          <w:rFonts w:ascii="Garamond" w:eastAsia="Garamond" w:hAnsi="Garamond" w:cs="Garamond"/>
          <w:sz w:val="24"/>
          <w:szCs w:val="24"/>
        </w:rPr>
        <w:t xml:space="preserve">Many of the issues raised are captured in the full presentation, which is available on the DPG Health website. </w:t>
      </w:r>
    </w:p>
    <w:p w:rsidR="005C38E9" w:rsidRPr="00DE6F75" w:rsidRDefault="00531F56">
      <w:pPr>
        <w:jc w:val="both"/>
        <w:rPr>
          <w:rFonts w:ascii="Garamond" w:eastAsia="Garamond" w:hAnsi="Garamond" w:cs="Garamond"/>
          <w:b/>
          <w:sz w:val="24"/>
          <w:szCs w:val="24"/>
        </w:rPr>
      </w:pPr>
      <w:r w:rsidRPr="00DE6F75">
        <w:rPr>
          <w:rFonts w:ascii="Garamond" w:eastAsia="Garamond" w:hAnsi="Garamond" w:cs="Garamond"/>
          <w:b/>
          <w:sz w:val="24"/>
          <w:szCs w:val="24"/>
        </w:rPr>
        <w:t xml:space="preserve">2. </w:t>
      </w:r>
      <w:r w:rsidR="002C6E6E">
        <w:rPr>
          <w:rFonts w:ascii="Garamond" w:eastAsia="Garamond" w:hAnsi="Garamond" w:cs="Garamond"/>
          <w:b/>
          <w:sz w:val="24"/>
          <w:szCs w:val="24"/>
        </w:rPr>
        <w:t>(</w:t>
      </w:r>
      <w:proofErr w:type="spellStart"/>
      <w:proofErr w:type="gramStart"/>
      <w:r w:rsidR="002C6E6E">
        <w:rPr>
          <w:rFonts w:ascii="Garamond" w:eastAsia="Garamond" w:hAnsi="Garamond" w:cs="Garamond"/>
          <w:b/>
          <w:sz w:val="24"/>
          <w:szCs w:val="24"/>
        </w:rPr>
        <w:t>i</w:t>
      </w:r>
      <w:proofErr w:type="spellEnd"/>
      <w:proofErr w:type="gramEnd"/>
      <w:r w:rsidR="002C6E6E">
        <w:rPr>
          <w:rFonts w:ascii="Garamond" w:eastAsia="Garamond" w:hAnsi="Garamond" w:cs="Garamond"/>
          <w:b/>
          <w:sz w:val="24"/>
          <w:szCs w:val="24"/>
        </w:rPr>
        <w:t xml:space="preserve">) </w:t>
      </w:r>
      <w:r w:rsidR="00DE6F75">
        <w:rPr>
          <w:rFonts w:ascii="Garamond" w:eastAsia="Garamond" w:hAnsi="Garamond" w:cs="Garamond"/>
          <w:b/>
          <w:sz w:val="24"/>
          <w:szCs w:val="24"/>
        </w:rPr>
        <w:t xml:space="preserve">Tanzania National </w:t>
      </w:r>
      <w:r w:rsidRPr="00DE6F75">
        <w:rPr>
          <w:rFonts w:ascii="Garamond" w:eastAsia="Garamond" w:hAnsi="Garamond" w:cs="Garamond"/>
          <w:b/>
          <w:sz w:val="24"/>
          <w:szCs w:val="24"/>
        </w:rPr>
        <w:t>Community Based Health Program</w:t>
      </w:r>
      <w:r w:rsidR="00DE6F75">
        <w:rPr>
          <w:rFonts w:ascii="Garamond" w:eastAsia="Garamond" w:hAnsi="Garamond" w:cs="Garamond"/>
          <w:b/>
          <w:sz w:val="24"/>
          <w:szCs w:val="24"/>
        </w:rPr>
        <w:t xml:space="preserve"> (CBHP), MOHSW</w:t>
      </w:r>
    </w:p>
    <w:p w:rsidR="005C38E9" w:rsidRPr="00DE6F75" w:rsidRDefault="00531F56">
      <w:pPr>
        <w:jc w:val="both"/>
        <w:rPr>
          <w:rFonts w:ascii="Garamond" w:eastAsia="Garamond" w:hAnsi="Garamond" w:cs="Garamond"/>
          <w:sz w:val="24"/>
          <w:szCs w:val="24"/>
        </w:rPr>
      </w:pPr>
      <w:r w:rsidRPr="00DE6F75">
        <w:rPr>
          <w:rFonts w:ascii="Garamond" w:eastAsia="Garamond" w:hAnsi="Garamond" w:cs="Garamond"/>
          <w:sz w:val="24"/>
          <w:szCs w:val="24"/>
        </w:rPr>
        <w:t xml:space="preserve">The presentation was made by </w:t>
      </w:r>
      <w:proofErr w:type="spellStart"/>
      <w:r w:rsidRPr="00DE6F75">
        <w:rPr>
          <w:rFonts w:ascii="Garamond" w:eastAsia="Garamond" w:hAnsi="Garamond" w:cs="Garamond"/>
          <w:sz w:val="24"/>
          <w:szCs w:val="24"/>
        </w:rPr>
        <w:t>Dr.</w:t>
      </w:r>
      <w:proofErr w:type="spellEnd"/>
      <w:r w:rsidRPr="00DE6F75">
        <w:rPr>
          <w:rFonts w:ascii="Garamond" w:eastAsia="Garamond" w:hAnsi="Garamond" w:cs="Garamond"/>
          <w:sz w:val="24"/>
          <w:szCs w:val="24"/>
        </w:rPr>
        <w:t xml:space="preserve"> Hellen </w:t>
      </w:r>
      <w:proofErr w:type="spellStart"/>
      <w:r w:rsidRPr="00DE6F75">
        <w:rPr>
          <w:rFonts w:ascii="Garamond" w:eastAsia="Garamond" w:hAnsi="Garamond" w:cs="Garamond"/>
          <w:sz w:val="24"/>
          <w:szCs w:val="24"/>
        </w:rPr>
        <w:t>Semu</w:t>
      </w:r>
      <w:proofErr w:type="spellEnd"/>
      <w:r w:rsidRPr="00DE6F75">
        <w:rPr>
          <w:rFonts w:ascii="Garamond" w:eastAsia="Garamond" w:hAnsi="Garamond" w:cs="Garamond"/>
          <w:sz w:val="24"/>
          <w:szCs w:val="24"/>
        </w:rPr>
        <w:t xml:space="preserve"> from MOHSW who shared prog</w:t>
      </w:r>
      <w:r w:rsidR="0081119D">
        <w:rPr>
          <w:rFonts w:ascii="Garamond" w:eastAsia="Garamond" w:hAnsi="Garamond" w:cs="Garamond"/>
          <w:sz w:val="24"/>
          <w:szCs w:val="24"/>
        </w:rPr>
        <w:t>r</w:t>
      </w:r>
      <w:r w:rsidRPr="00DE6F75">
        <w:rPr>
          <w:rFonts w:ascii="Garamond" w:eastAsia="Garamond" w:hAnsi="Garamond" w:cs="Garamond"/>
          <w:sz w:val="24"/>
          <w:szCs w:val="24"/>
        </w:rPr>
        <w:t xml:space="preserve">ess on the proposed model for CBHP. </w:t>
      </w:r>
      <w:r w:rsidR="00ED7978">
        <w:rPr>
          <w:rFonts w:ascii="Garamond" w:eastAsia="Garamond" w:hAnsi="Garamond" w:cs="Garamond"/>
          <w:sz w:val="24"/>
          <w:szCs w:val="24"/>
        </w:rPr>
        <w:t>T</w:t>
      </w:r>
      <w:r w:rsidRPr="00DE6F75">
        <w:rPr>
          <w:rFonts w:ascii="Garamond" w:eastAsia="Garamond" w:hAnsi="Garamond" w:cs="Garamond"/>
          <w:sz w:val="24"/>
          <w:szCs w:val="24"/>
        </w:rPr>
        <w:t>he MOHSW proposes generic program design and launch of</w:t>
      </w:r>
      <w:r w:rsidR="00EC170B">
        <w:rPr>
          <w:rFonts w:ascii="Garamond" w:eastAsia="Garamond" w:hAnsi="Garamond" w:cs="Garamond"/>
          <w:sz w:val="24"/>
          <w:szCs w:val="24"/>
        </w:rPr>
        <w:t xml:space="preserve"> the program by November 2015; </w:t>
      </w:r>
      <w:proofErr w:type="spellStart"/>
      <w:r w:rsidR="00EC170B">
        <w:rPr>
          <w:rFonts w:ascii="Garamond" w:eastAsia="Garamond" w:hAnsi="Garamond" w:cs="Garamond"/>
          <w:sz w:val="24"/>
          <w:szCs w:val="24"/>
        </w:rPr>
        <w:t>MoF</w:t>
      </w:r>
      <w:proofErr w:type="spellEnd"/>
      <w:r w:rsidR="00EC170B">
        <w:rPr>
          <w:rFonts w:ascii="Garamond" w:eastAsia="Garamond" w:hAnsi="Garamond" w:cs="Garamond"/>
          <w:sz w:val="24"/>
          <w:szCs w:val="24"/>
        </w:rPr>
        <w:t xml:space="preserve"> commits</w:t>
      </w:r>
      <w:r w:rsidRPr="00DE6F75">
        <w:rPr>
          <w:rFonts w:ascii="Garamond" w:eastAsia="Garamond" w:hAnsi="Garamond" w:cs="Garamond"/>
          <w:sz w:val="24"/>
          <w:szCs w:val="24"/>
        </w:rPr>
        <w:t xml:space="preserve"> to</w:t>
      </w:r>
      <w:r w:rsidR="00EC170B">
        <w:rPr>
          <w:rFonts w:ascii="Garamond" w:eastAsia="Garamond" w:hAnsi="Garamond" w:cs="Garamond"/>
          <w:sz w:val="24"/>
          <w:szCs w:val="24"/>
        </w:rPr>
        <w:t xml:space="preserve"> </w:t>
      </w:r>
      <w:r w:rsidRPr="00DE6F75">
        <w:rPr>
          <w:rFonts w:ascii="Garamond" w:eastAsia="Garamond" w:hAnsi="Garamond" w:cs="Garamond"/>
          <w:sz w:val="24"/>
          <w:szCs w:val="24"/>
        </w:rPr>
        <w:t>prioritize salary for at least</w:t>
      </w:r>
      <w:r w:rsidR="00EC170B">
        <w:rPr>
          <w:rFonts w:ascii="Garamond" w:eastAsia="Garamond" w:hAnsi="Garamond" w:cs="Garamond"/>
          <w:sz w:val="24"/>
          <w:szCs w:val="24"/>
        </w:rPr>
        <w:t xml:space="preserve"> 2000 CHW per year from 2016/17;</w:t>
      </w:r>
      <w:r w:rsidRPr="00DE6F75">
        <w:rPr>
          <w:rFonts w:ascii="Garamond" w:eastAsia="Garamond" w:hAnsi="Garamond" w:cs="Garamond"/>
          <w:sz w:val="24"/>
          <w:szCs w:val="24"/>
        </w:rPr>
        <w:t xml:space="preserve"> POPSM commits to priori</w:t>
      </w:r>
      <w:r w:rsidR="00EC170B">
        <w:rPr>
          <w:rFonts w:ascii="Garamond" w:eastAsia="Garamond" w:hAnsi="Garamond" w:cs="Garamond"/>
          <w:sz w:val="24"/>
          <w:szCs w:val="24"/>
        </w:rPr>
        <w:t xml:space="preserve">tize positions </w:t>
      </w:r>
      <w:r w:rsidR="00EC170B" w:rsidRPr="00EC170B">
        <w:rPr>
          <w:rFonts w:ascii="Garamond" w:eastAsia="Garamond" w:hAnsi="Garamond" w:cs="Garamond"/>
          <w:sz w:val="24"/>
          <w:szCs w:val="24"/>
        </w:rPr>
        <w:t>for at least 2000 CHW per year from 2016/7</w:t>
      </w:r>
      <w:r w:rsidR="009D1C39" w:rsidRPr="009D1C39">
        <w:t xml:space="preserve"> </w:t>
      </w:r>
      <w:r w:rsidR="009D1C39">
        <w:rPr>
          <w:rFonts w:ascii="Garamond" w:eastAsia="Garamond" w:hAnsi="Garamond" w:cs="Garamond"/>
          <w:sz w:val="24"/>
          <w:szCs w:val="24"/>
        </w:rPr>
        <w:t>b</w:t>
      </w:r>
      <w:r w:rsidR="009D1C39" w:rsidRPr="009D1C39">
        <w:rPr>
          <w:rFonts w:ascii="Garamond" w:eastAsia="Garamond" w:hAnsi="Garamond" w:cs="Garamond"/>
          <w:sz w:val="24"/>
          <w:szCs w:val="24"/>
        </w:rPr>
        <w:t>y December 2015</w:t>
      </w:r>
      <w:r w:rsidR="00EC170B">
        <w:rPr>
          <w:rFonts w:ascii="Garamond" w:eastAsia="Garamond" w:hAnsi="Garamond" w:cs="Garamond"/>
          <w:sz w:val="24"/>
          <w:szCs w:val="24"/>
        </w:rPr>
        <w:t>;</w:t>
      </w:r>
      <w:r w:rsidR="00EC170B" w:rsidRPr="00EC170B">
        <w:t xml:space="preserve"> </w:t>
      </w:r>
      <w:r w:rsidR="00EC170B" w:rsidRPr="00EC170B">
        <w:rPr>
          <w:rFonts w:ascii="Garamond" w:eastAsia="Garamond" w:hAnsi="Garamond" w:cs="Garamond"/>
          <w:sz w:val="24"/>
          <w:szCs w:val="24"/>
        </w:rPr>
        <w:t xml:space="preserve">PMO-RALG commits to </w:t>
      </w:r>
      <w:r w:rsidR="009D1C39" w:rsidRPr="00EC170B">
        <w:rPr>
          <w:rFonts w:ascii="Garamond" w:eastAsia="Garamond" w:hAnsi="Garamond" w:cs="Garamond"/>
          <w:sz w:val="24"/>
          <w:szCs w:val="24"/>
        </w:rPr>
        <w:t>prioritize training</w:t>
      </w:r>
      <w:r w:rsidR="00EC170B" w:rsidRPr="00EC170B">
        <w:rPr>
          <w:rFonts w:ascii="Garamond" w:eastAsia="Garamond" w:hAnsi="Garamond" w:cs="Garamond"/>
          <w:sz w:val="24"/>
          <w:szCs w:val="24"/>
        </w:rPr>
        <w:t xml:space="preserve"> of at least 2500 CHW per year from 2016/17</w:t>
      </w:r>
      <w:r w:rsidR="009D1C39" w:rsidRPr="009D1C39">
        <w:t xml:space="preserve"> </w:t>
      </w:r>
      <w:r w:rsidR="009D1C39">
        <w:rPr>
          <w:rFonts w:ascii="Garamond" w:eastAsia="Garamond" w:hAnsi="Garamond" w:cs="Garamond"/>
          <w:sz w:val="24"/>
          <w:szCs w:val="24"/>
        </w:rPr>
        <w:t>b</w:t>
      </w:r>
      <w:r w:rsidR="009D1C39" w:rsidRPr="009D1C39">
        <w:rPr>
          <w:rFonts w:ascii="Garamond" w:eastAsia="Garamond" w:hAnsi="Garamond" w:cs="Garamond"/>
          <w:sz w:val="24"/>
          <w:szCs w:val="24"/>
        </w:rPr>
        <w:t>y December 2015</w:t>
      </w:r>
      <w:r w:rsidR="009D1C39">
        <w:rPr>
          <w:rFonts w:ascii="Garamond" w:eastAsia="Garamond" w:hAnsi="Garamond" w:cs="Garamond"/>
          <w:sz w:val="24"/>
          <w:szCs w:val="24"/>
        </w:rPr>
        <w:t xml:space="preserve">; </w:t>
      </w:r>
      <w:r w:rsidR="009D1C39" w:rsidRPr="009D1C39">
        <w:rPr>
          <w:rFonts w:ascii="Garamond" w:eastAsia="Garamond" w:hAnsi="Garamond" w:cs="Garamond"/>
          <w:sz w:val="24"/>
          <w:szCs w:val="24"/>
        </w:rPr>
        <w:t xml:space="preserve">LGAs in RMNCH-BRN Regions commit to prioritize absorption of at least 80% of the required CHW per year </w:t>
      </w:r>
      <w:r w:rsidR="009D1C39">
        <w:rPr>
          <w:rFonts w:ascii="Garamond" w:eastAsia="Garamond" w:hAnsi="Garamond" w:cs="Garamond"/>
          <w:sz w:val="24"/>
          <w:szCs w:val="24"/>
        </w:rPr>
        <w:t>and establish district-led CBHP</w:t>
      </w:r>
      <w:r w:rsidR="009D1C39" w:rsidRPr="009D1C39">
        <w:t xml:space="preserve"> </w:t>
      </w:r>
      <w:r w:rsidR="009D1C39">
        <w:rPr>
          <w:rFonts w:ascii="Garamond" w:eastAsia="Garamond" w:hAnsi="Garamond" w:cs="Garamond"/>
          <w:sz w:val="24"/>
          <w:szCs w:val="24"/>
        </w:rPr>
        <w:t>b</w:t>
      </w:r>
      <w:r w:rsidR="009D1C39" w:rsidRPr="009D1C39">
        <w:rPr>
          <w:rFonts w:ascii="Garamond" w:eastAsia="Garamond" w:hAnsi="Garamond" w:cs="Garamond"/>
          <w:sz w:val="24"/>
          <w:szCs w:val="24"/>
        </w:rPr>
        <w:t>y December 2015</w:t>
      </w:r>
      <w:r w:rsidR="009D1C39">
        <w:rPr>
          <w:rFonts w:ascii="Garamond" w:eastAsia="Garamond" w:hAnsi="Garamond" w:cs="Garamond"/>
          <w:sz w:val="24"/>
          <w:szCs w:val="24"/>
        </w:rPr>
        <w:t xml:space="preserve">; </w:t>
      </w:r>
      <w:r w:rsidR="009D1C39" w:rsidRPr="009D1C39">
        <w:rPr>
          <w:rFonts w:ascii="Garamond" w:eastAsia="Garamond" w:hAnsi="Garamond" w:cs="Garamond"/>
          <w:sz w:val="24"/>
          <w:szCs w:val="24"/>
        </w:rPr>
        <w:t xml:space="preserve">partners and </w:t>
      </w:r>
      <w:proofErr w:type="spellStart"/>
      <w:r w:rsidR="009D1C39" w:rsidRPr="009D1C39">
        <w:rPr>
          <w:rFonts w:ascii="Garamond" w:eastAsia="Garamond" w:hAnsi="Garamond" w:cs="Garamond"/>
          <w:sz w:val="24"/>
          <w:szCs w:val="24"/>
        </w:rPr>
        <w:t>GoT</w:t>
      </w:r>
      <w:proofErr w:type="spellEnd"/>
      <w:r w:rsidR="009D1C39" w:rsidRPr="009D1C39">
        <w:rPr>
          <w:rFonts w:ascii="Garamond" w:eastAsia="Garamond" w:hAnsi="Garamond" w:cs="Garamond"/>
          <w:sz w:val="24"/>
          <w:szCs w:val="24"/>
        </w:rPr>
        <w:t xml:space="preserve"> achie</w:t>
      </w:r>
      <w:r w:rsidR="009D1C39">
        <w:rPr>
          <w:rFonts w:ascii="Garamond" w:eastAsia="Garamond" w:hAnsi="Garamond" w:cs="Garamond"/>
          <w:sz w:val="24"/>
          <w:szCs w:val="24"/>
        </w:rPr>
        <w:t>ve a CHW-cost sharing agreement; and</w:t>
      </w:r>
      <w:r w:rsidR="009D1C39" w:rsidRPr="009D1C39">
        <w:rPr>
          <w:rFonts w:ascii="Garamond" w:eastAsia="Garamond" w:hAnsi="Garamond" w:cs="Garamond"/>
          <w:sz w:val="24"/>
          <w:szCs w:val="24"/>
        </w:rPr>
        <w:t xml:space="preserve"> partners and </w:t>
      </w:r>
      <w:proofErr w:type="spellStart"/>
      <w:r w:rsidR="009D1C39" w:rsidRPr="009D1C39">
        <w:rPr>
          <w:rFonts w:ascii="Garamond" w:eastAsia="Garamond" w:hAnsi="Garamond" w:cs="Garamond"/>
          <w:sz w:val="24"/>
          <w:szCs w:val="24"/>
        </w:rPr>
        <w:t>GoT</w:t>
      </w:r>
      <w:proofErr w:type="spellEnd"/>
      <w:r w:rsidR="009D1C39" w:rsidRPr="009D1C39">
        <w:rPr>
          <w:rFonts w:ascii="Garamond" w:eastAsia="Garamond" w:hAnsi="Garamond" w:cs="Garamond"/>
          <w:sz w:val="24"/>
          <w:szCs w:val="24"/>
        </w:rPr>
        <w:t xml:space="preserve"> achieve a CHW-cost sharing agreement</w:t>
      </w:r>
      <w:r w:rsidR="009D1C39" w:rsidRPr="009D1C39">
        <w:t xml:space="preserve"> </w:t>
      </w:r>
      <w:r w:rsidR="009D1C39" w:rsidRPr="009D1C39">
        <w:rPr>
          <w:rFonts w:ascii="Garamond" w:eastAsia="Garamond" w:hAnsi="Garamond" w:cs="Garamond"/>
          <w:sz w:val="24"/>
          <w:szCs w:val="24"/>
        </w:rPr>
        <w:t>by April 2016.</w:t>
      </w:r>
    </w:p>
    <w:p w:rsidR="005C38E9" w:rsidRPr="00DE6F75" w:rsidRDefault="00531F56">
      <w:pPr>
        <w:jc w:val="both"/>
        <w:rPr>
          <w:rFonts w:ascii="Garamond" w:eastAsia="Garamond" w:hAnsi="Garamond" w:cs="Garamond"/>
          <w:sz w:val="24"/>
          <w:szCs w:val="24"/>
        </w:rPr>
      </w:pPr>
      <w:r w:rsidRPr="00DE6F75">
        <w:rPr>
          <w:rFonts w:ascii="Garamond" w:eastAsia="Garamond" w:hAnsi="Garamond" w:cs="Garamond"/>
          <w:sz w:val="24"/>
          <w:szCs w:val="24"/>
        </w:rPr>
        <w:t xml:space="preserve">The components of the program design </w:t>
      </w:r>
      <w:r w:rsidR="0006781A">
        <w:rPr>
          <w:rFonts w:ascii="Garamond" w:eastAsia="Garamond" w:hAnsi="Garamond" w:cs="Garamond"/>
          <w:sz w:val="24"/>
          <w:szCs w:val="24"/>
        </w:rPr>
        <w:t>include</w:t>
      </w:r>
      <w:r w:rsidRPr="00DE6F75">
        <w:rPr>
          <w:rFonts w:ascii="Garamond" w:eastAsia="Garamond" w:hAnsi="Garamond" w:cs="Garamond"/>
          <w:sz w:val="24"/>
          <w:szCs w:val="24"/>
        </w:rPr>
        <w:t xml:space="preserve">: the community and the village </w:t>
      </w:r>
      <w:r w:rsidR="002C6E6E" w:rsidRPr="00DE6F75">
        <w:rPr>
          <w:rFonts w:ascii="Garamond" w:eastAsia="Garamond" w:hAnsi="Garamond" w:cs="Garamond"/>
          <w:sz w:val="24"/>
          <w:szCs w:val="24"/>
        </w:rPr>
        <w:t>gov</w:t>
      </w:r>
      <w:r w:rsidR="002C6E6E">
        <w:rPr>
          <w:rFonts w:ascii="Garamond" w:eastAsia="Garamond" w:hAnsi="Garamond" w:cs="Garamond"/>
          <w:sz w:val="24"/>
          <w:szCs w:val="24"/>
        </w:rPr>
        <w:t>ernment</w:t>
      </w:r>
      <w:r w:rsidR="0006781A">
        <w:rPr>
          <w:rFonts w:ascii="Garamond" w:eastAsia="Garamond" w:hAnsi="Garamond" w:cs="Garamond"/>
          <w:sz w:val="24"/>
          <w:szCs w:val="24"/>
        </w:rPr>
        <w:t xml:space="preserve"> will be respo</w:t>
      </w:r>
      <w:r w:rsidRPr="00DE6F75">
        <w:rPr>
          <w:rFonts w:ascii="Garamond" w:eastAsia="Garamond" w:hAnsi="Garamond" w:cs="Garamond"/>
          <w:sz w:val="24"/>
          <w:szCs w:val="24"/>
        </w:rPr>
        <w:t>nsible for identification and approval of the CHWs, recruitment by the LGA (WDC), training by National curr</w:t>
      </w:r>
      <w:r w:rsidR="0006781A">
        <w:rPr>
          <w:rFonts w:ascii="Garamond" w:eastAsia="Garamond" w:hAnsi="Garamond" w:cs="Garamond"/>
          <w:sz w:val="24"/>
          <w:szCs w:val="24"/>
        </w:rPr>
        <w:t>iculum, HTI/</w:t>
      </w:r>
      <w:proofErr w:type="spellStart"/>
      <w:r w:rsidR="0006781A">
        <w:rPr>
          <w:rFonts w:ascii="Garamond" w:eastAsia="Garamond" w:hAnsi="Garamond" w:cs="Garamond"/>
          <w:sz w:val="24"/>
          <w:szCs w:val="24"/>
        </w:rPr>
        <w:t>setelites</w:t>
      </w:r>
      <w:proofErr w:type="spellEnd"/>
      <w:r w:rsidR="0006781A">
        <w:rPr>
          <w:rFonts w:ascii="Garamond" w:eastAsia="Garamond" w:hAnsi="Garamond" w:cs="Garamond"/>
          <w:sz w:val="24"/>
          <w:szCs w:val="24"/>
        </w:rPr>
        <w:t>, CHW will</w:t>
      </w:r>
      <w:r w:rsidRPr="00DE6F75">
        <w:rPr>
          <w:rFonts w:ascii="Garamond" w:eastAsia="Garamond" w:hAnsi="Garamond" w:cs="Garamond"/>
          <w:sz w:val="24"/>
          <w:szCs w:val="24"/>
        </w:rPr>
        <w:t xml:space="preserve"> not be employed by the LGA alone but also NGOs and the private sector. The CHWs will also be trained on few RCH issues so that they can handle them as well. </w:t>
      </w:r>
    </w:p>
    <w:p w:rsidR="005C38E9" w:rsidRPr="00DE6F75" w:rsidRDefault="009C5E86">
      <w:pPr>
        <w:jc w:val="both"/>
        <w:rPr>
          <w:rFonts w:ascii="Garamond" w:eastAsia="Garamond" w:hAnsi="Garamond" w:cs="Garamond"/>
          <w:sz w:val="24"/>
          <w:szCs w:val="24"/>
        </w:rPr>
      </w:pPr>
      <w:r>
        <w:rPr>
          <w:rFonts w:ascii="Garamond" w:eastAsia="Garamond" w:hAnsi="Garamond" w:cs="Garamond"/>
          <w:sz w:val="24"/>
          <w:szCs w:val="24"/>
        </w:rPr>
        <w:t xml:space="preserve">The approved </w:t>
      </w:r>
      <w:r w:rsidR="00531F56" w:rsidRPr="00DE6F75">
        <w:rPr>
          <w:rFonts w:ascii="Garamond" w:eastAsia="Garamond" w:hAnsi="Garamond" w:cs="Garamond"/>
          <w:sz w:val="24"/>
          <w:szCs w:val="24"/>
        </w:rPr>
        <w:t>CBHP policy guidelines encourage the CHWs to contribute to other short term services such as emergency issues like the cholera outbreak etc. The CBHP strategic plan 2015-2020 will be operationalized country wide but will start by a scale up in BRN regions. It has 5 strategic objectives which set out outcomes and time</w:t>
      </w:r>
      <w:r w:rsidR="009D1C39">
        <w:rPr>
          <w:rFonts w:ascii="Garamond" w:eastAsia="Garamond" w:hAnsi="Garamond" w:cs="Garamond"/>
          <w:sz w:val="24"/>
          <w:szCs w:val="24"/>
        </w:rPr>
        <w:t xml:space="preserve">lines for achieving the goals. </w:t>
      </w:r>
      <w:r w:rsidR="00531F56" w:rsidRPr="00DE6F75">
        <w:rPr>
          <w:rFonts w:ascii="Garamond" w:eastAsia="Garamond" w:hAnsi="Garamond" w:cs="Garamond"/>
          <w:sz w:val="24"/>
          <w:szCs w:val="24"/>
        </w:rPr>
        <w:t xml:space="preserve">Areas that will be covered during the program implementation include Baseline survey, revision of scheme of service, collaboration with partners, technical and financial support, social mobilization and advocacy on social </w:t>
      </w:r>
      <w:proofErr w:type="spellStart"/>
      <w:r w:rsidR="00531F56" w:rsidRPr="00DE6F75">
        <w:rPr>
          <w:rFonts w:ascii="Garamond" w:eastAsia="Garamond" w:hAnsi="Garamond" w:cs="Garamond"/>
          <w:sz w:val="24"/>
          <w:szCs w:val="24"/>
        </w:rPr>
        <w:t>behaviourial</w:t>
      </w:r>
      <w:proofErr w:type="spellEnd"/>
      <w:r w:rsidR="00531F56" w:rsidRPr="00DE6F75">
        <w:rPr>
          <w:rFonts w:ascii="Garamond" w:eastAsia="Garamond" w:hAnsi="Garamond" w:cs="Garamond"/>
          <w:sz w:val="24"/>
          <w:szCs w:val="24"/>
        </w:rPr>
        <w:t xml:space="preserve"> change. This is what the MOHSW section has come up with, there will be a need for a consultant to take it up to the LGAs.</w:t>
      </w:r>
      <w:r w:rsidR="002C6E6E" w:rsidRPr="002C6E6E">
        <w:t xml:space="preserve"> </w:t>
      </w:r>
      <w:r w:rsidR="002C6E6E" w:rsidRPr="002C6E6E">
        <w:rPr>
          <w:rFonts w:ascii="Garamond" w:eastAsia="Garamond" w:hAnsi="Garamond" w:cs="Garamond"/>
          <w:sz w:val="24"/>
          <w:szCs w:val="24"/>
        </w:rPr>
        <w:t>More information</w:t>
      </w:r>
      <w:r w:rsidR="002C6E6E">
        <w:rPr>
          <w:rFonts w:ascii="Garamond" w:eastAsia="Garamond" w:hAnsi="Garamond" w:cs="Garamond"/>
          <w:sz w:val="24"/>
          <w:szCs w:val="24"/>
        </w:rPr>
        <w:t xml:space="preserve"> on the DPG H website</w:t>
      </w:r>
      <w:r w:rsidR="002C6E6E" w:rsidRPr="002C6E6E">
        <w:rPr>
          <w:rFonts w:ascii="Garamond" w:eastAsia="Garamond" w:hAnsi="Garamond" w:cs="Garamond"/>
          <w:sz w:val="24"/>
          <w:szCs w:val="24"/>
        </w:rPr>
        <w:t xml:space="preserve">: </w:t>
      </w:r>
      <w:hyperlink r:id="rId9" w:history="1">
        <w:r w:rsidR="002C6E6E" w:rsidRPr="0067472E">
          <w:rPr>
            <w:rStyle w:val="Hyperlink"/>
            <w:rFonts w:ascii="Garamond" w:eastAsia="Garamond" w:hAnsi="Garamond" w:cs="Garamond"/>
            <w:sz w:val="24"/>
            <w:szCs w:val="24"/>
            <w:lang w:val="en-GB" w:eastAsia="en-US"/>
          </w:rPr>
          <w:t>http://www.tzdpg.or.tz/dpg-website/sector-groups/cluster-2/health/top-tabs/dpg-h-meetings/2015.html</w:t>
        </w:r>
      </w:hyperlink>
      <w:r w:rsidR="002C6E6E">
        <w:rPr>
          <w:rFonts w:ascii="Garamond" w:eastAsia="Garamond" w:hAnsi="Garamond" w:cs="Garamond"/>
          <w:sz w:val="24"/>
          <w:szCs w:val="24"/>
        </w:rPr>
        <w:t xml:space="preserve"> </w:t>
      </w:r>
    </w:p>
    <w:p w:rsidR="005C38E9" w:rsidRPr="009C5E86" w:rsidRDefault="00531F56">
      <w:pPr>
        <w:jc w:val="both"/>
        <w:rPr>
          <w:rFonts w:ascii="Garamond" w:eastAsia="Garamond" w:hAnsi="Garamond" w:cs="Garamond"/>
          <w:b/>
          <w:bCs/>
          <w:sz w:val="24"/>
          <w:szCs w:val="24"/>
        </w:rPr>
      </w:pPr>
      <w:r w:rsidRPr="009C5E86">
        <w:rPr>
          <w:rFonts w:ascii="Garamond" w:eastAsia="Garamond" w:hAnsi="Garamond" w:cs="Garamond"/>
          <w:b/>
          <w:bCs/>
          <w:sz w:val="24"/>
          <w:szCs w:val="24"/>
        </w:rPr>
        <w:t>Discussion</w:t>
      </w:r>
    </w:p>
    <w:p w:rsidR="005C38E9" w:rsidRPr="00DE6F75" w:rsidRDefault="00531F56">
      <w:pPr>
        <w:jc w:val="both"/>
        <w:rPr>
          <w:rFonts w:ascii="Garamond" w:eastAsia="Garamond" w:hAnsi="Garamond" w:cs="Garamond"/>
          <w:bCs/>
          <w:sz w:val="24"/>
          <w:szCs w:val="24"/>
        </w:rPr>
      </w:pPr>
      <w:r w:rsidRPr="00DE6F75">
        <w:rPr>
          <w:rFonts w:ascii="Garamond" w:eastAsia="Garamond" w:hAnsi="Garamond" w:cs="Garamond"/>
          <w:bCs/>
          <w:sz w:val="24"/>
          <w:szCs w:val="24"/>
        </w:rPr>
        <w:t xml:space="preserve">Partners commended MOHSW for a good presentation. </w:t>
      </w:r>
      <w:r w:rsidR="00ED7978">
        <w:rPr>
          <w:rFonts w:ascii="Garamond" w:eastAsia="Garamond" w:hAnsi="Garamond" w:cs="Garamond"/>
          <w:bCs/>
          <w:sz w:val="24"/>
          <w:szCs w:val="24"/>
        </w:rPr>
        <w:t xml:space="preserve">Key concerns raised included: the transition period from volunteer CHW to paid CHW; the training capacity of institutions; and the required level of education of CHWs. </w:t>
      </w:r>
    </w:p>
    <w:p w:rsidR="00F87076" w:rsidRDefault="00ED7978" w:rsidP="004965CB">
      <w:pPr>
        <w:rPr>
          <w:rFonts w:ascii="Garamond" w:eastAsia="Garamond" w:hAnsi="Garamond" w:cs="Garamond"/>
          <w:bCs/>
          <w:sz w:val="24"/>
          <w:szCs w:val="24"/>
        </w:rPr>
      </w:pPr>
      <w:r w:rsidRPr="004965CB">
        <w:rPr>
          <w:rFonts w:ascii="Garamond" w:eastAsia="Garamond" w:hAnsi="Garamond" w:cs="Garamond"/>
          <w:bCs/>
          <w:sz w:val="24"/>
          <w:szCs w:val="24"/>
        </w:rPr>
        <w:t>Responses referenced the need to allow both volunteer and paid CHWs to continue for the tim</w:t>
      </w:r>
      <w:r w:rsidR="00F87076">
        <w:rPr>
          <w:rFonts w:ascii="Garamond" w:eastAsia="Garamond" w:hAnsi="Garamond" w:cs="Garamond"/>
          <w:bCs/>
          <w:sz w:val="24"/>
          <w:szCs w:val="24"/>
        </w:rPr>
        <w:t>e</w:t>
      </w:r>
      <w:r w:rsidRPr="004965CB">
        <w:rPr>
          <w:rFonts w:ascii="Garamond" w:eastAsia="Garamond" w:hAnsi="Garamond" w:cs="Garamond"/>
          <w:bCs/>
          <w:sz w:val="24"/>
          <w:szCs w:val="24"/>
        </w:rPr>
        <w:t xml:space="preserve"> being; eagerness of training institutions to provide the training and a number of institutions have submitted requests to be given the curriculum; and the challenge of recruiting Form Four leavers with a pass in Biology. </w:t>
      </w:r>
      <w:proofErr w:type="spellStart"/>
      <w:r w:rsidRPr="004965CB">
        <w:rPr>
          <w:rFonts w:ascii="Garamond" w:eastAsia="Garamond" w:hAnsi="Garamond" w:cs="Garamond"/>
          <w:bCs/>
          <w:sz w:val="24"/>
          <w:szCs w:val="24"/>
        </w:rPr>
        <w:t>MoHSW</w:t>
      </w:r>
      <w:proofErr w:type="spellEnd"/>
      <w:r w:rsidRPr="004965CB">
        <w:rPr>
          <w:rFonts w:ascii="Garamond" w:eastAsia="Garamond" w:hAnsi="Garamond" w:cs="Garamond"/>
          <w:bCs/>
          <w:sz w:val="24"/>
          <w:szCs w:val="24"/>
        </w:rPr>
        <w:t xml:space="preserve"> is currently mapping the background of CHWs to determine the </w:t>
      </w:r>
      <w:r w:rsidRPr="004965CB">
        <w:rPr>
          <w:rFonts w:ascii="Garamond" w:eastAsia="Garamond" w:hAnsi="Garamond" w:cs="Garamond"/>
          <w:bCs/>
          <w:sz w:val="24"/>
          <w:szCs w:val="24"/>
        </w:rPr>
        <w:lastRenderedPageBreak/>
        <w:t xml:space="preserve">qualifications. </w:t>
      </w:r>
      <w:proofErr w:type="spellStart"/>
      <w:r w:rsidRPr="004965CB">
        <w:rPr>
          <w:rFonts w:ascii="Garamond" w:eastAsia="Garamond" w:hAnsi="Garamond" w:cs="Garamond"/>
          <w:bCs/>
          <w:sz w:val="24"/>
          <w:szCs w:val="24"/>
        </w:rPr>
        <w:t>MoHSW</w:t>
      </w:r>
      <w:proofErr w:type="spellEnd"/>
      <w:r w:rsidRPr="004965CB">
        <w:rPr>
          <w:rFonts w:ascii="Garamond" w:eastAsia="Garamond" w:hAnsi="Garamond" w:cs="Garamond"/>
          <w:bCs/>
          <w:sz w:val="24"/>
          <w:szCs w:val="24"/>
        </w:rPr>
        <w:t xml:space="preserve"> also noted that the training</w:t>
      </w:r>
      <w:r w:rsidR="00531F56" w:rsidRPr="004965CB">
        <w:rPr>
          <w:rFonts w:ascii="Garamond" w:eastAsia="Garamond" w:hAnsi="Garamond" w:cs="Garamond"/>
          <w:bCs/>
          <w:sz w:val="24"/>
          <w:szCs w:val="24"/>
        </w:rPr>
        <w:t xml:space="preserve"> curriculum is for the Medical attendant so they will be trai</w:t>
      </w:r>
      <w:r w:rsidR="009C5E86" w:rsidRPr="004965CB">
        <w:rPr>
          <w:rFonts w:ascii="Garamond" w:eastAsia="Garamond" w:hAnsi="Garamond" w:cs="Garamond"/>
          <w:bCs/>
          <w:sz w:val="24"/>
          <w:szCs w:val="24"/>
        </w:rPr>
        <w:t>ned and employed in health facil</w:t>
      </w:r>
      <w:r w:rsidR="00531F56" w:rsidRPr="004965CB">
        <w:rPr>
          <w:rFonts w:ascii="Garamond" w:eastAsia="Garamond" w:hAnsi="Garamond" w:cs="Garamond"/>
          <w:bCs/>
          <w:sz w:val="24"/>
          <w:szCs w:val="24"/>
        </w:rPr>
        <w:t>ities but for community based</w:t>
      </w:r>
      <w:r w:rsidR="009C5E86" w:rsidRPr="004965CB">
        <w:rPr>
          <w:rFonts w:ascii="Garamond" w:eastAsia="Garamond" w:hAnsi="Garamond" w:cs="Garamond"/>
          <w:bCs/>
          <w:sz w:val="24"/>
          <w:szCs w:val="24"/>
        </w:rPr>
        <w:t xml:space="preserve"> cadre</w:t>
      </w:r>
      <w:r w:rsidR="00531F56" w:rsidRPr="004965CB">
        <w:rPr>
          <w:rFonts w:ascii="Garamond" w:eastAsia="Garamond" w:hAnsi="Garamond" w:cs="Garamond"/>
          <w:bCs/>
          <w:sz w:val="24"/>
          <w:szCs w:val="24"/>
        </w:rPr>
        <w:t xml:space="preserve"> there is no funding currently. </w:t>
      </w:r>
    </w:p>
    <w:p w:rsidR="002C6E6E" w:rsidRPr="00A46C77" w:rsidRDefault="002C6E6E" w:rsidP="004965CB">
      <w:pPr>
        <w:rPr>
          <w:rFonts w:ascii="Garamond" w:hAnsi="Garamond"/>
          <w:sz w:val="24"/>
          <w:szCs w:val="24"/>
        </w:rPr>
      </w:pPr>
      <w:r w:rsidRPr="00A46C77">
        <w:rPr>
          <w:rFonts w:ascii="Garamond" w:hAnsi="Garamond"/>
          <w:b/>
          <w:sz w:val="24"/>
          <w:szCs w:val="24"/>
        </w:rPr>
        <w:t xml:space="preserve">(ii) Community Health Agents, </w:t>
      </w:r>
      <w:r w:rsidR="000E11F1" w:rsidRPr="00A46C77">
        <w:rPr>
          <w:rFonts w:ascii="Garamond" w:hAnsi="Garamond"/>
          <w:b/>
          <w:sz w:val="24"/>
          <w:szCs w:val="24"/>
        </w:rPr>
        <w:t>Connect Project</w:t>
      </w:r>
      <w:r w:rsidRPr="00A46C77">
        <w:rPr>
          <w:rFonts w:ascii="Garamond" w:hAnsi="Garamond"/>
          <w:sz w:val="24"/>
          <w:szCs w:val="24"/>
        </w:rPr>
        <w:t xml:space="preserve"> </w:t>
      </w:r>
    </w:p>
    <w:p w:rsidR="000E11F1" w:rsidRDefault="002C6E6E">
      <w:pPr>
        <w:jc w:val="both"/>
        <w:rPr>
          <w:rFonts w:ascii="Garamond" w:eastAsia="Garamond" w:hAnsi="Garamond" w:cs="Garamond"/>
          <w:bCs/>
          <w:sz w:val="24"/>
          <w:szCs w:val="24"/>
        </w:rPr>
      </w:pPr>
      <w:r>
        <w:rPr>
          <w:rFonts w:ascii="Garamond" w:eastAsia="Garamond" w:hAnsi="Garamond" w:cs="Garamond"/>
          <w:bCs/>
          <w:sz w:val="24"/>
          <w:szCs w:val="24"/>
        </w:rPr>
        <w:t xml:space="preserve">A </w:t>
      </w:r>
      <w:r w:rsidR="00531F56" w:rsidRPr="00DE6F75">
        <w:rPr>
          <w:rFonts w:ascii="Garamond" w:eastAsia="Garamond" w:hAnsi="Garamond" w:cs="Garamond"/>
          <w:bCs/>
          <w:sz w:val="24"/>
          <w:szCs w:val="24"/>
        </w:rPr>
        <w:t xml:space="preserve">Presentation </w:t>
      </w:r>
      <w:r>
        <w:rPr>
          <w:rFonts w:ascii="Garamond" w:eastAsia="Garamond" w:hAnsi="Garamond" w:cs="Garamond"/>
          <w:bCs/>
          <w:sz w:val="24"/>
          <w:szCs w:val="24"/>
        </w:rPr>
        <w:t xml:space="preserve">was </w:t>
      </w:r>
      <w:r w:rsidR="00531F56" w:rsidRPr="00DE6F75">
        <w:rPr>
          <w:rFonts w:ascii="Garamond" w:eastAsia="Garamond" w:hAnsi="Garamond" w:cs="Garamond"/>
          <w:bCs/>
          <w:sz w:val="24"/>
          <w:szCs w:val="24"/>
        </w:rPr>
        <w:t xml:space="preserve">made by </w:t>
      </w:r>
      <w:r w:rsidR="000E11F1">
        <w:rPr>
          <w:rFonts w:ascii="Garamond" w:eastAsia="Garamond" w:hAnsi="Garamond" w:cs="Garamond"/>
          <w:bCs/>
          <w:sz w:val="24"/>
          <w:szCs w:val="24"/>
        </w:rPr>
        <w:t xml:space="preserve">the Connect Project. This project operationalises a national model for introducing CHW into the government system and was designed to test the health impact of CHWs in the health system and to assess the feasibility of CHW introduction. Preliminary findings indicate that community health agents have a clear effect on post-infant mortality rates, a possible effect on post-neonates but no impact on the neonatal mortality rate. </w:t>
      </w:r>
    </w:p>
    <w:p w:rsidR="005C38E9" w:rsidRPr="00DE6F75" w:rsidRDefault="002C6E6E">
      <w:pPr>
        <w:jc w:val="both"/>
        <w:rPr>
          <w:rFonts w:ascii="Garamond" w:eastAsia="Garamond" w:hAnsi="Garamond" w:cs="Garamond"/>
          <w:bCs/>
          <w:sz w:val="24"/>
          <w:szCs w:val="24"/>
        </w:rPr>
      </w:pPr>
      <w:r w:rsidRPr="002C6E6E">
        <w:rPr>
          <w:rFonts w:ascii="Garamond" w:eastAsia="Garamond" w:hAnsi="Garamond" w:cs="Garamond"/>
          <w:bCs/>
          <w:sz w:val="24"/>
          <w:szCs w:val="24"/>
        </w:rPr>
        <w:t xml:space="preserve">More information </w:t>
      </w:r>
      <w:r>
        <w:rPr>
          <w:rFonts w:ascii="Garamond" w:eastAsia="Garamond" w:hAnsi="Garamond" w:cs="Garamond"/>
          <w:bCs/>
          <w:sz w:val="24"/>
          <w:szCs w:val="24"/>
        </w:rPr>
        <w:t>is available at</w:t>
      </w:r>
      <w:r w:rsidRPr="002C6E6E">
        <w:rPr>
          <w:rFonts w:ascii="Garamond" w:eastAsia="Garamond" w:hAnsi="Garamond" w:cs="Garamond"/>
          <w:bCs/>
          <w:sz w:val="24"/>
          <w:szCs w:val="24"/>
        </w:rPr>
        <w:t xml:space="preserve"> the DPG H website: </w:t>
      </w:r>
      <w:hyperlink r:id="rId10" w:history="1">
        <w:r w:rsidRPr="0067472E">
          <w:rPr>
            <w:rStyle w:val="Hyperlink"/>
            <w:rFonts w:ascii="Garamond" w:eastAsia="Garamond" w:hAnsi="Garamond" w:cs="Garamond"/>
            <w:bCs/>
            <w:sz w:val="24"/>
            <w:szCs w:val="24"/>
            <w:lang w:val="en-GB" w:eastAsia="en-US"/>
          </w:rPr>
          <w:t>http://www.tzdpg.or.tz/dpg-website/sector-groups/cluster-2/health/top-tabs/dpg-h-meetings/2015.html</w:t>
        </w:r>
      </w:hyperlink>
      <w:r>
        <w:rPr>
          <w:rFonts w:ascii="Garamond" w:eastAsia="Garamond" w:hAnsi="Garamond" w:cs="Garamond"/>
          <w:bCs/>
          <w:sz w:val="24"/>
          <w:szCs w:val="24"/>
        </w:rPr>
        <w:t xml:space="preserve"> </w:t>
      </w:r>
    </w:p>
    <w:p w:rsidR="005C38E9" w:rsidRDefault="00531F56">
      <w:pPr>
        <w:jc w:val="both"/>
        <w:rPr>
          <w:rFonts w:ascii="Garamond" w:eastAsia="Garamond" w:hAnsi="Garamond" w:cs="Garamond"/>
          <w:sz w:val="24"/>
          <w:szCs w:val="24"/>
          <w:lang w:val="en-US"/>
        </w:rPr>
      </w:pPr>
      <w:r>
        <w:rPr>
          <w:rFonts w:ascii="Garamond" w:eastAsia="Garamond" w:hAnsi="Garamond" w:cs="Garamond"/>
          <w:b/>
          <w:bCs/>
          <w:sz w:val="24"/>
          <w:szCs w:val="24"/>
          <w:u w:val="single"/>
          <w:lang w:val="en-US"/>
        </w:rPr>
        <w:t xml:space="preserve">Main DPG-H meeting: </w:t>
      </w:r>
    </w:p>
    <w:p w:rsidR="005C38E9" w:rsidRDefault="00531F56">
      <w:pPr>
        <w:numPr>
          <w:ilvl w:val="0"/>
          <w:numId w:val="1"/>
        </w:numPr>
        <w:jc w:val="both"/>
        <w:rPr>
          <w:rFonts w:ascii="Garamond" w:eastAsia="Garamond" w:hAnsi="Garamond" w:cs="Garamond"/>
          <w:sz w:val="24"/>
          <w:szCs w:val="24"/>
          <w:lang w:val="en-US"/>
        </w:rPr>
      </w:pPr>
      <w:r>
        <w:rPr>
          <w:rFonts w:ascii="Garamond" w:eastAsia="Garamond" w:hAnsi="Garamond" w:cs="Garamond"/>
          <w:b/>
          <w:bCs/>
          <w:sz w:val="24"/>
          <w:szCs w:val="24"/>
          <w:u w:val="single"/>
          <w:lang w:val="en-US"/>
        </w:rPr>
        <w:t>Welcome and Introduction of members</w:t>
      </w:r>
    </w:p>
    <w:p w:rsidR="005C38E9" w:rsidRDefault="00531F56">
      <w:pPr>
        <w:jc w:val="both"/>
        <w:rPr>
          <w:rFonts w:ascii="Garamond" w:eastAsia="Garamond" w:hAnsi="Garamond" w:cs="Garamond"/>
          <w:sz w:val="24"/>
          <w:szCs w:val="24"/>
        </w:rPr>
      </w:pPr>
      <w:r>
        <w:rPr>
          <w:rFonts w:ascii="Garamond" w:eastAsia="Garamond" w:hAnsi="Garamond" w:cs="Garamond"/>
          <w:sz w:val="24"/>
          <w:szCs w:val="24"/>
        </w:rPr>
        <w:t>The Chair welcomed all participants to the first meeting at the Embassy of Ireland. She acknowledge</w:t>
      </w:r>
      <w:r w:rsidR="00D9523F">
        <w:rPr>
          <w:rFonts w:ascii="Garamond" w:eastAsia="Garamond" w:hAnsi="Garamond" w:cs="Garamond"/>
          <w:sz w:val="24"/>
          <w:szCs w:val="24"/>
        </w:rPr>
        <w:t>d the p</w:t>
      </w:r>
      <w:r>
        <w:rPr>
          <w:rFonts w:ascii="Garamond" w:eastAsia="Garamond" w:hAnsi="Garamond" w:cs="Garamond"/>
          <w:sz w:val="24"/>
          <w:szCs w:val="24"/>
        </w:rPr>
        <w:t xml:space="preserve">resence </w:t>
      </w:r>
      <w:r w:rsidR="00D9523F">
        <w:rPr>
          <w:rFonts w:ascii="Garamond" w:eastAsia="Garamond" w:hAnsi="Garamond" w:cs="Garamond"/>
          <w:sz w:val="24"/>
          <w:szCs w:val="24"/>
        </w:rPr>
        <w:t xml:space="preserve">of the new Incoming DPG H Chair, </w:t>
      </w:r>
      <w:r>
        <w:rPr>
          <w:rFonts w:ascii="Garamond" w:eastAsia="Garamond" w:hAnsi="Garamond" w:cs="Garamond"/>
          <w:sz w:val="24"/>
          <w:szCs w:val="24"/>
        </w:rPr>
        <w:t xml:space="preserve">Thomas </w:t>
      </w:r>
      <w:r w:rsidR="00D9523F">
        <w:rPr>
          <w:rFonts w:ascii="Garamond" w:eastAsia="Garamond" w:hAnsi="Garamond" w:cs="Garamond"/>
          <w:sz w:val="24"/>
          <w:szCs w:val="24"/>
        </w:rPr>
        <w:t xml:space="preserve">Teuscher (SDC) and the Outgoing Chair, </w:t>
      </w:r>
      <w:proofErr w:type="spellStart"/>
      <w:r w:rsidR="00D9523F">
        <w:rPr>
          <w:rFonts w:ascii="Garamond" w:eastAsia="Garamond" w:hAnsi="Garamond" w:cs="Garamond"/>
          <w:sz w:val="24"/>
          <w:szCs w:val="24"/>
        </w:rPr>
        <w:t>Dr.</w:t>
      </w:r>
      <w:proofErr w:type="spellEnd"/>
      <w:r w:rsidR="00D9523F">
        <w:rPr>
          <w:rFonts w:ascii="Garamond" w:eastAsia="Garamond" w:hAnsi="Garamond" w:cs="Garamond"/>
          <w:sz w:val="24"/>
          <w:szCs w:val="24"/>
        </w:rPr>
        <w:t xml:space="preserve"> Sudha</w:t>
      </w:r>
      <w:r w:rsidR="000E11F1">
        <w:rPr>
          <w:rFonts w:ascii="Garamond" w:eastAsia="Garamond" w:hAnsi="Garamond" w:cs="Garamond"/>
          <w:sz w:val="24"/>
          <w:szCs w:val="24"/>
        </w:rPr>
        <w:t xml:space="preserve"> </w:t>
      </w:r>
      <w:r w:rsidR="00D9523F">
        <w:rPr>
          <w:rFonts w:ascii="Garamond" w:eastAsia="Garamond" w:hAnsi="Garamond" w:cs="Garamond"/>
          <w:sz w:val="24"/>
          <w:szCs w:val="24"/>
        </w:rPr>
        <w:t>Sharma</w:t>
      </w:r>
      <w:r w:rsidR="00F87076">
        <w:rPr>
          <w:rFonts w:ascii="Garamond" w:eastAsia="Garamond" w:hAnsi="Garamond" w:cs="Garamond"/>
          <w:sz w:val="24"/>
          <w:szCs w:val="24"/>
        </w:rPr>
        <w:t>.</w:t>
      </w:r>
    </w:p>
    <w:p w:rsidR="005C38E9" w:rsidRDefault="00531F56">
      <w:pPr>
        <w:numPr>
          <w:ilvl w:val="0"/>
          <w:numId w:val="1"/>
        </w:numPr>
        <w:jc w:val="both"/>
        <w:rPr>
          <w:rFonts w:ascii="Garamond" w:eastAsia="Garamond" w:hAnsi="Garamond" w:cs="Garamond"/>
          <w:b/>
          <w:bCs/>
          <w:sz w:val="24"/>
          <w:szCs w:val="24"/>
          <w:u w:val="single"/>
        </w:rPr>
      </w:pPr>
      <w:r>
        <w:rPr>
          <w:rFonts w:ascii="Garamond" w:eastAsia="Garamond" w:hAnsi="Garamond" w:cs="Garamond"/>
          <w:b/>
          <w:bCs/>
          <w:sz w:val="24"/>
          <w:szCs w:val="24"/>
          <w:u w:val="single"/>
        </w:rPr>
        <w:t>Adoption of the Minutes, Agenda and Matters Arising</w:t>
      </w:r>
    </w:p>
    <w:p w:rsidR="005C38E9" w:rsidRDefault="00531F56">
      <w:pPr>
        <w:spacing w:after="0"/>
        <w:jc w:val="both"/>
        <w:rPr>
          <w:rFonts w:ascii="Garamond" w:eastAsia="Garamond" w:hAnsi="Garamond" w:cs="Garamond"/>
          <w:sz w:val="24"/>
          <w:szCs w:val="24"/>
        </w:rPr>
      </w:pPr>
      <w:r>
        <w:rPr>
          <w:rFonts w:ascii="Garamond" w:eastAsia="Garamond" w:hAnsi="Garamond" w:cs="Garamond"/>
          <w:sz w:val="24"/>
          <w:szCs w:val="24"/>
        </w:rPr>
        <w:t xml:space="preserve">Minutes of the June meeting were approved as a correct record, and the agenda </w:t>
      </w:r>
      <w:r w:rsidR="00FF4262">
        <w:rPr>
          <w:rFonts w:ascii="Garamond" w:eastAsia="Garamond" w:hAnsi="Garamond" w:cs="Garamond"/>
          <w:sz w:val="24"/>
          <w:szCs w:val="24"/>
        </w:rPr>
        <w:t xml:space="preserve">for this meeting </w:t>
      </w:r>
      <w:r>
        <w:rPr>
          <w:rFonts w:ascii="Garamond" w:eastAsia="Garamond" w:hAnsi="Garamond" w:cs="Garamond"/>
          <w:sz w:val="24"/>
          <w:szCs w:val="24"/>
        </w:rPr>
        <w:t>was adopted.</w:t>
      </w:r>
    </w:p>
    <w:p w:rsidR="00FF4262" w:rsidRDefault="00FF4262">
      <w:pPr>
        <w:spacing w:after="0"/>
        <w:jc w:val="both"/>
        <w:rPr>
          <w:rFonts w:ascii="Garamond" w:eastAsia="Garamond" w:hAnsi="Garamond" w:cs="Garamond"/>
          <w:b/>
          <w:sz w:val="24"/>
          <w:szCs w:val="24"/>
        </w:rPr>
      </w:pPr>
    </w:p>
    <w:p w:rsidR="00D9523F" w:rsidRDefault="00531F56">
      <w:pPr>
        <w:spacing w:after="0"/>
        <w:jc w:val="both"/>
        <w:rPr>
          <w:rFonts w:ascii="Garamond" w:eastAsia="Garamond" w:hAnsi="Garamond" w:cs="Garamond"/>
          <w:b/>
          <w:sz w:val="24"/>
          <w:szCs w:val="24"/>
        </w:rPr>
      </w:pPr>
      <w:r w:rsidRPr="00FF4262">
        <w:rPr>
          <w:rFonts w:ascii="Garamond" w:eastAsia="Garamond" w:hAnsi="Garamond" w:cs="Garamond"/>
          <w:b/>
          <w:sz w:val="24"/>
          <w:szCs w:val="24"/>
        </w:rPr>
        <w:t>Matters Arising:</w:t>
      </w:r>
    </w:p>
    <w:p w:rsidR="00D9523F" w:rsidRPr="00D9523F" w:rsidRDefault="00D9523F">
      <w:pPr>
        <w:spacing w:after="0"/>
        <w:jc w:val="both"/>
        <w:rPr>
          <w:rFonts w:ascii="Garamond" w:eastAsia="Garamond" w:hAnsi="Garamond" w:cs="Garamond"/>
          <w:b/>
          <w:sz w:val="12"/>
          <w:szCs w:val="12"/>
        </w:rPr>
      </w:pPr>
    </w:p>
    <w:p w:rsidR="005C38E9" w:rsidRDefault="00FF4262">
      <w:pPr>
        <w:spacing w:after="0"/>
        <w:jc w:val="both"/>
        <w:rPr>
          <w:rFonts w:ascii="Garamond" w:eastAsia="Garamond" w:hAnsi="Garamond" w:cs="Garamond"/>
          <w:sz w:val="24"/>
          <w:szCs w:val="24"/>
        </w:rPr>
      </w:pPr>
      <w:r w:rsidRPr="00FF4262">
        <w:rPr>
          <w:rFonts w:ascii="Garamond" w:eastAsia="Garamond" w:hAnsi="Garamond" w:cs="Garamond"/>
          <w:b/>
          <w:sz w:val="24"/>
          <w:szCs w:val="24"/>
        </w:rPr>
        <w:t>DPG H Representative in the TNCM</w:t>
      </w:r>
      <w:r>
        <w:rPr>
          <w:rFonts w:ascii="Garamond" w:eastAsia="Garamond" w:hAnsi="Garamond" w:cs="Garamond"/>
          <w:sz w:val="24"/>
          <w:szCs w:val="24"/>
        </w:rPr>
        <w:t xml:space="preserve">: It was proposed </w:t>
      </w:r>
      <w:r w:rsidR="000E11F1">
        <w:rPr>
          <w:rFonts w:ascii="Garamond" w:eastAsia="Garamond" w:hAnsi="Garamond" w:cs="Garamond"/>
          <w:sz w:val="24"/>
          <w:szCs w:val="24"/>
        </w:rPr>
        <w:t xml:space="preserve">and accepted </w:t>
      </w:r>
      <w:r>
        <w:rPr>
          <w:rFonts w:ascii="Garamond" w:eastAsia="Garamond" w:hAnsi="Garamond" w:cs="Garamond"/>
          <w:sz w:val="24"/>
          <w:szCs w:val="24"/>
        </w:rPr>
        <w:t>that Claudia Imwolde-Kraemer (German) should continue representing DPG H in the TNCM.</w:t>
      </w:r>
    </w:p>
    <w:p w:rsidR="005C38E9" w:rsidRDefault="005C38E9">
      <w:pPr>
        <w:spacing w:after="0"/>
        <w:jc w:val="both"/>
        <w:rPr>
          <w:rFonts w:ascii="Garamond" w:eastAsia="Garamond" w:hAnsi="Garamond" w:cs="Garamond"/>
          <w:b/>
          <w:bCs/>
          <w:sz w:val="24"/>
          <w:szCs w:val="24"/>
        </w:rPr>
      </w:pPr>
    </w:p>
    <w:p w:rsidR="005C38E9" w:rsidRDefault="00531F56">
      <w:pPr>
        <w:numPr>
          <w:ilvl w:val="0"/>
          <w:numId w:val="1"/>
        </w:numPr>
        <w:spacing w:after="0"/>
        <w:jc w:val="both"/>
        <w:rPr>
          <w:rFonts w:ascii="Garamond" w:eastAsia="Garamond" w:hAnsi="Garamond" w:cs="Garamond"/>
          <w:b/>
          <w:bCs/>
          <w:sz w:val="24"/>
          <w:szCs w:val="24"/>
          <w:u w:val="single"/>
        </w:rPr>
      </w:pPr>
      <w:r>
        <w:rPr>
          <w:rFonts w:ascii="Garamond" w:eastAsia="Garamond" w:hAnsi="Garamond" w:cs="Garamond"/>
          <w:b/>
          <w:bCs/>
          <w:sz w:val="24"/>
          <w:szCs w:val="24"/>
          <w:u w:val="single"/>
        </w:rPr>
        <w:t xml:space="preserve">Updates on </w:t>
      </w:r>
      <w:proofErr w:type="spellStart"/>
      <w:r>
        <w:rPr>
          <w:rFonts w:ascii="Garamond" w:eastAsia="Garamond" w:hAnsi="Garamond" w:cs="Garamond"/>
          <w:b/>
          <w:bCs/>
          <w:sz w:val="24"/>
          <w:szCs w:val="24"/>
          <w:u w:val="single"/>
        </w:rPr>
        <w:t>SWAp</w:t>
      </w:r>
      <w:proofErr w:type="spellEnd"/>
      <w:r>
        <w:rPr>
          <w:rFonts w:ascii="Garamond" w:eastAsia="Garamond" w:hAnsi="Garamond" w:cs="Garamond"/>
          <w:b/>
          <w:bCs/>
          <w:sz w:val="24"/>
          <w:szCs w:val="24"/>
          <w:u w:val="single"/>
        </w:rPr>
        <w:t xml:space="preserve"> events: </w:t>
      </w:r>
    </w:p>
    <w:p w:rsidR="005C38E9" w:rsidRDefault="005C38E9">
      <w:pPr>
        <w:spacing w:after="0"/>
        <w:ind w:left="720"/>
        <w:jc w:val="both"/>
        <w:rPr>
          <w:rFonts w:ascii="Garamond" w:eastAsia="Garamond" w:hAnsi="Garamond" w:cs="Garamond"/>
          <w:b/>
          <w:bCs/>
          <w:sz w:val="24"/>
          <w:szCs w:val="24"/>
          <w:u w:val="single"/>
        </w:rPr>
      </w:pPr>
    </w:p>
    <w:p w:rsidR="00794831" w:rsidRDefault="00531F56">
      <w:pPr>
        <w:jc w:val="both"/>
        <w:rPr>
          <w:rFonts w:ascii="Garamond" w:eastAsia="Garamond" w:hAnsi="Garamond" w:cs="Garamond"/>
          <w:bCs/>
          <w:sz w:val="24"/>
          <w:szCs w:val="24"/>
        </w:rPr>
      </w:pPr>
      <w:r w:rsidRPr="00D9523F">
        <w:rPr>
          <w:rFonts w:ascii="Garamond" w:eastAsia="Garamond" w:hAnsi="Garamond" w:cs="Garamond"/>
          <w:bCs/>
          <w:sz w:val="24"/>
          <w:szCs w:val="24"/>
        </w:rPr>
        <w:t xml:space="preserve">There was </w:t>
      </w:r>
      <w:r w:rsidR="00D9523F">
        <w:rPr>
          <w:rFonts w:ascii="Garamond" w:eastAsia="Garamond" w:hAnsi="Garamond" w:cs="Garamond"/>
          <w:bCs/>
          <w:sz w:val="24"/>
          <w:szCs w:val="24"/>
        </w:rPr>
        <w:t xml:space="preserve">a </w:t>
      </w:r>
      <w:r w:rsidR="00F321B9">
        <w:rPr>
          <w:rFonts w:ascii="Garamond" w:eastAsia="Garamond" w:hAnsi="Garamond" w:cs="Garamond"/>
          <w:bCs/>
          <w:sz w:val="24"/>
          <w:szCs w:val="24"/>
        </w:rPr>
        <w:t>TC-</w:t>
      </w:r>
      <w:proofErr w:type="spellStart"/>
      <w:r w:rsidR="00F321B9">
        <w:rPr>
          <w:rFonts w:ascii="Garamond" w:eastAsia="Garamond" w:hAnsi="Garamond" w:cs="Garamond"/>
          <w:bCs/>
          <w:sz w:val="24"/>
          <w:szCs w:val="24"/>
        </w:rPr>
        <w:t>SWA</w:t>
      </w:r>
      <w:r w:rsidRPr="00D9523F">
        <w:rPr>
          <w:rFonts w:ascii="Garamond" w:eastAsia="Garamond" w:hAnsi="Garamond" w:cs="Garamond"/>
          <w:bCs/>
          <w:sz w:val="24"/>
          <w:szCs w:val="24"/>
        </w:rPr>
        <w:t>p</w:t>
      </w:r>
      <w:proofErr w:type="spellEnd"/>
      <w:r w:rsidRPr="00D9523F">
        <w:rPr>
          <w:rFonts w:ascii="Garamond" w:eastAsia="Garamond" w:hAnsi="Garamond" w:cs="Garamond"/>
          <w:bCs/>
          <w:sz w:val="24"/>
          <w:szCs w:val="24"/>
        </w:rPr>
        <w:t xml:space="preserve"> </w:t>
      </w:r>
      <w:r w:rsidR="00D9523F">
        <w:rPr>
          <w:rFonts w:ascii="Garamond" w:eastAsia="Garamond" w:hAnsi="Garamond" w:cs="Garamond"/>
          <w:bCs/>
          <w:sz w:val="24"/>
          <w:szCs w:val="24"/>
        </w:rPr>
        <w:t xml:space="preserve">meeting </w:t>
      </w:r>
      <w:r w:rsidRPr="00D9523F">
        <w:rPr>
          <w:rFonts w:ascii="Garamond" w:eastAsia="Garamond" w:hAnsi="Garamond" w:cs="Garamond"/>
          <w:bCs/>
          <w:sz w:val="24"/>
          <w:szCs w:val="24"/>
        </w:rPr>
        <w:t xml:space="preserve">on </w:t>
      </w:r>
      <w:r w:rsidR="00F321B9">
        <w:rPr>
          <w:rFonts w:ascii="Garamond" w:eastAsia="Garamond" w:hAnsi="Garamond" w:cs="Garamond"/>
          <w:bCs/>
          <w:sz w:val="24"/>
          <w:szCs w:val="24"/>
        </w:rPr>
        <w:t>the 6</w:t>
      </w:r>
      <w:r w:rsidR="00F321B9" w:rsidRPr="00F321B9">
        <w:rPr>
          <w:rFonts w:ascii="Garamond" w:eastAsia="Garamond" w:hAnsi="Garamond" w:cs="Garamond"/>
          <w:bCs/>
          <w:sz w:val="24"/>
          <w:szCs w:val="24"/>
          <w:vertAlign w:val="superscript"/>
        </w:rPr>
        <w:t>th</w:t>
      </w:r>
      <w:r w:rsidR="00F321B9">
        <w:rPr>
          <w:rFonts w:ascii="Garamond" w:eastAsia="Garamond" w:hAnsi="Garamond" w:cs="Garamond"/>
          <w:bCs/>
          <w:sz w:val="24"/>
          <w:szCs w:val="24"/>
        </w:rPr>
        <w:t xml:space="preserve"> June</w:t>
      </w:r>
      <w:r w:rsidR="000E11F1">
        <w:rPr>
          <w:rFonts w:ascii="Garamond" w:eastAsia="Garamond" w:hAnsi="Garamond" w:cs="Garamond"/>
          <w:bCs/>
          <w:sz w:val="24"/>
          <w:szCs w:val="24"/>
        </w:rPr>
        <w:t>.</w:t>
      </w:r>
      <w:r w:rsidR="00F321B9">
        <w:rPr>
          <w:rFonts w:ascii="Garamond" w:eastAsia="Garamond" w:hAnsi="Garamond" w:cs="Garamond"/>
          <w:bCs/>
          <w:sz w:val="24"/>
          <w:szCs w:val="24"/>
        </w:rPr>
        <w:t xml:space="preserve"> </w:t>
      </w:r>
      <w:proofErr w:type="spellStart"/>
      <w:r w:rsidR="00F321B9">
        <w:rPr>
          <w:rFonts w:ascii="Garamond" w:eastAsia="Garamond" w:hAnsi="Garamond" w:cs="Garamond"/>
          <w:bCs/>
          <w:sz w:val="24"/>
          <w:szCs w:val="24"/>
        </w:rPr>
        <w:t>Dr.</w:t>
      </w:r>
      <w:proofErr w:type="spellEnd"/>
      <w:r w:rsidRPr="00D9523F">
        <w:rPr>
          <w:rFonts w:ascii="Garamond" w:eastAsia="Garamond" w:hAnsi="Garamond" w:cs="Garamond"/>
          <w:bCs/>
          <w:sz w:val="24"/>
          <w:szCs w:val="24"/>
        </w:rPr>
        <w:t xml:space="preserve"> Sudha</w:t>
      </w:r>
      <w:r w:rsidR="00F321B9">
        <w:rPr>
          <w:rFonts w:ascii="Garamond" w:eastAsia="Garamond" w:hAnsi="Garamond" w:cs="Garamond"/>
          <w:bCs/>
          <w:sz w:val="24"/>
          <w:szCs w:val="24"/>
        </w:rPr>
        <w:t xml:space="preserve"> Sharma</w:t>
      </w:r>
      <w:r w:rsidRPr="00D9523F">
        <w:rPr>
          <w:rFonts w:ascii="Garamond" w:eastAsia="Garamond" w:hAnsi="Garamond" w:cs="Garamond"/>
          <w:bCs/>
          <w:sz w:val="24"/>
          <w:szCs w:val="24"/>
        </w:rPr>
        <w:t xml:space="preserve"> shared the summary of the meeting</w:t>
      </w:r>
      <w:r w:rsidR="00794831">
        <w:rPr>
          <w:rFonts w:ascii="Garamond" w:eastAsia="Garamond" w:hAnsi="Garamond" w:cs="Garamond"/>
          <w:bCs/>
          <w:sz w:val="24"/>
          <w:szCs w:val="24"/>
        </w:rPr>
        <w:t xml:space="preserve"> and TC-</w:t>
      </w:r>
      <w:proofErr w:type="spellStart"/>
      <w:r w:rsidR="00794831">
        <w:rPr>
          <w:rFonts w:ascii="Garamond" w:eastAsia="Garamond" w:hAnsi="Garamond" w:cs="Garamond"/>
          <w:bCs/>
          <w:sz w:val="24"/>
          <w:szCs w:val="24"/>
        </w:rPr>
        <w:t>SWAp</w:t>
      </w:r>
      <w:proofErr w:type="spellEnd"/>
      <w:r w:rsidR="00794831">
        <w:rPr>
          <w:rFonts w:ascii="Garamond" w:eastAsia="Garamond" w:hAnsi="Garamond" w:cs="Garamond"/>
          <w:bCs/>
          <w:sz w:val="24"/>
          <w:szCs w:val="24"/>
        </w:rPr>
        <w:t xml:space="preserve"> minutes will be shared when available. </w:t>
      </w:r>
    </w:p>
    <w:p w:rsidR="00940590" w:rsidRPr="00D9523F" w:rsidRDefault="00940590" w:rsidP="00940590">
      <w:pPr>
        <w:jc w:val="both"/>
        <w:rPr>
          <w:rFonts w:ascii="Garamond" w:eastAsia="Garamond" w:hAnsi="Garamond" w:cs="Garamond"/>
          <w:bCs/>
          <w:sz w:val="24"/>
          <w:szCs w:val="24"/>
        </w:rPr>
      </w:pPr>
      <w:r w:rsidRPr="00D9523F">
        <w:rPr>
          <w:rFonts w:ascii="Garamond" w:eastAsia="Garamond" w:hAnsi="Garamond" w:cs="Garamond"/>
          <w:bCs/>
          <w:sz w:val="24"/>
          <w:szCs w:val="24"/>
        </w:rPr>
        <w:t>HSSP IV fina</w:t>
      </w:r>
      <w:r>
        <w:rPr>
          <w:rFonts w:ascii="Garamond" w:eastAsia="Garamond" w:hAnsi="Garamond" w:cs="Garamond"/>
          <w:bCs/>
          <w:sz w:val="24"/>
          <w:szCs w:val="24"/>
        </w:rPr>
        <w:t>l draft was presented at the TC-</w:t>
      </w:r>
      <w:r w:rsidRPr="00D9523F">
        <w:rPr>
          <w:rFonts w:ascii="Garamond" w:eastAsia="Garamond" w:hAnsi="Garamond" w:cs="Garamond"/>
          <w:bCs/>
          <w:sz w:val="24"/>
          <w:szCs w:val="24"/>
        </w:rPr>
        <w:t>SWAP meeting</w:t>
      </w:r>
      <w:r w:rsidR="00F87076">
        <w:rPr>
          <w:rFonts w:ascii="Garamond" w:eastAsia="Garamond" w:hAnsi="Garamond" w:cs="Garamond"/>
          <w:bCs/>
          <w:sz w:val="24"/>
          <w:szCs w:val="24"/>
        </w:rPr>
        <w:t>;</w:t>
      </w:r>
      <w:r w:rsidRPr="00D9523F">
        <w:rPr>
          <w:rFonts w:ascii="Garamond" w:eastAsia="Garamond" w:hAnsi="Garamond" w:cs="Garamond"/>
          <w:bCs/>
          <w:sz w:val="24"/>
          <w:szCs w:val="24"/>
        </w:rPr>
        <w:t xml:space="preserve"> the final volume if ind</w:t>
      </w:r>
      <w:r>
        <w:rPr>
          <w:rFonts w:ascii="Garamond" w:eastAsia="Garamond" w:hAnsi="Garamond" w:cs="Garamond"/>
          <w:bCs/>
          <w:sz w:val="24"/>
          <w:szCs w:val="24"/>
        </w:rPr>
        <w:t>icators is being finalized. Also, t</w:t>
      </w:r>
      <w:r w:rsidRPr="00D9523F">
        <w:rPr>
          <w:rFonts w:ascii="Garamond" w:eastAsia="Garamond" w:hAnsi="Garamond" w:cs="Garamond"/>
          <w:bCs/>
          <w:sz w:val="24"/>
          <w:szCs w:val="24"/>
        </w:rPr>
        <w:t xml:space="preserve">he new structure for PMORALG for social welfare and nutrition has been proposed.  </w:t>
      </w:r>
    </w:p>
    <w:p w:rsidR="00F87076" w:rsidRDefault="00940590" w:rsidP="00940590">
      <w:pPr>
        <w:jc w:val="both"/>
        <w:rPr>
          <w:rFonts w:ascii="Garamond" w:eastAsia="Garamond" w:hAnsi="Garamond" w:cs="Garamond"/>
          <w:bCs/>
          <w:sz w:val="24"/>
          <w:szCs w:val="24"/>
        </w:rPr>
      </w:pPr>
      <w:r>
        <w:rPr>
          <w:rFonts w:ascii="Garamond" w:eastAsia="Garamond" w:hAnsi="Garamond" w:cs="Garamond"/>
          <w:bCs/>
          <w:sz w:val="24"/>
          <w:szCs w:val="24"/>
        </w:rPr>
        <w:t>There was also a proposal</w:t>
      </w:r>
      <w:r w:rsidRPr="00D9523F">
        <w:rPr>
          <w:rFonts w:ascii="Garamond" w:eastAsia="Garamond" w:hAnsi="Garamond" w:cs="Garamond"/>
          <w:bCs/>
          <w:sz w:val="24"/>
          <w:szCs w:val="24"/>
        </w:rPr>
        <w:t xml:space="preserve"> to revise the </w:t>
      </w:r>
      <w:proofErr w:type="spellStart"/>
      <w:r w:rsidRPr="00D9523F">
        <w:rPr>
          <w:rFonts w:ascii="Garamond" w:eastAsia="Garamond" w:hAnsi="Garamond" w:cs="Garamond"/>
          <w:bCs/>
          <w:sz w:val="24"/>
          <w:szCs w:val="24"/>
        </w:rPr>
        <w:t>SWAp</w:t>
      </w:r>
      <w:proofErr w:type="spellEnd"/>
      <w:r w:rsidRPr="00D9523F">
        <w:rPr>
          <w:rFonts w:ascii="Garamond" w:eastAsia="Garamond" w:hAnsi="Garamond" w:cs="Garamond"/>
          <w:bCs/>
          <w:sz w:val="24"/>
          <w:szCs w:val="24"/>
        </w:rPr>
        <w:t xml:space="preserve"> partners Code of Conduct in July/August</w:t>
      </w:r>
      <w:r>
        <w:rPr>
          <w:rFonts w:ascii="Garamond" w:eastAsia="Garamond" w:hAnsi="Garamond" w:cs="Garamond"/>
          <w:bCs/>
          <w:sz w:val="24"/>
          <w:szCs w:val="24"/>
        </w:rPr>
        <w:t xml:space="preserve"> 2015</w:t>
      </w:r>
      <w:r w:rsidRPr="00D9523F">
        <w:rPr>
          <w:rFonts w:ascii="Garamond" w:eastAsia="Garamond" w:hAnsi="Garamond" w:cs="Garamond"/>
          <w:bCs/>
          <w:sz w:val="24"/>
          <w:szCs w:val="24"/>
        </w:rPr>
        <w:t xml:space="preserve">. Any DP who is interested in getting involved in the process should inform the DPG H Chair. </w:t>
      </w:r>
      <w:r w:rsidR="00F87076">
        <w:rPr>
          <w:rFonts w:ascii="Garamond" w:eastAsia="Garamond" w:hAnsi="Garamond" w:cs="Garamond"/>
          <w:bCs/>
          <w:sz w:val="24"/>
          <w:szCs w:val="24"/>
        </w:rPr>
        <w:t xml:space="preserve">Germany indicated interest. </w:t>
      </w:r>
    </w:p>
    <w:p w:rsidR="00940590" w:rsidRDefault="00940590">
      <w:pPr>
        <w:jc w:val="both"/>
        <w:rPr>
          <w:rFonts w:ascii="Garamond" w:eastAsia="Garamond" w:hAnsi="Garamond" w:cs="Garamond"/>
          <w:bCs/>
          <w:sz w:val="24"/>
          <w:szCs w:val="24"/>
        </w:rPr>
      </w:pPr>
      <w:r w:rsidRPr="00D9523F">
        <w:rPr>
          <w:rFonts w:ascii="Garamond" w:eastAsia="Garamond" w:hAnsi="Garamond" w:cs="Garamond"/>
          <w:bCs/>
          <w:sz w:val="24"/>
          <w:szCs w:val="24"/>
        </w:rPr>
        <w:lastRenderedPageBreak/>
        <w:t>The dates for</w:t>
      </w:r>
      <w:r>
        <w:rPr>
          <w:rFonts w:ascii="Garamond" w:eastAsia="Garamond" w:hAnsi="Garamond" w:cs="Garamond"/>
          <w:bCs/>
          <w:sz w:val="24"/>
          <w:szCs w:val="24"/>
        </w:rPr>
        <w:t xml:space="preserve"> </w:t>
      </w:r>
      <w:r w:rsidRPr="00D9523F">
        <w:rPr>
          <w:rFonts w:ascii="Garamond" w:eastAsia="Garamond" w:hAnsi="Garamond" w:cs="Garamond"/>
          <w:bCs/>
          <w:sz w:val="24"/>
          <w:szCs w:val="24"/>
        </w:rPr>
        <w:t xml:space="preserve">JAHSR </w:t>
      </w:r>
      <w:r w:rsidR="00F87076">
        <w:rPr>
          <w:rFonts w:ascii="Garamond" w:eastAsia="Garamond" w:hAnsi="Garamond" w:cs="Garamond"/>
          <w:bCs/>
          <w:sz w:val="24"/>
          <w:szCs w:val="24"/>
        </w:rPr>
        <w:t xml:space="preserve">technical days </w:t>
      </w:r>
      <w:r w:rsidRPr="00D9523F">
        <w:rPr>
          <w:rFonts w:ascii="Garamond" w:eastAsia="Garamond" w:hAnsi="Garamond" w:cs="Garamond"/>
          <w:bCs/>
          <w:sz w:val="24"/>
          <w:szCs w:val="24"/>
        </w:rPr>
        <w:t xml:space="preserve">have been set for </w:t>
      </w:r>
      <w:r>
        <w:rPr>
          <w:rFonts w:ascii="Garamond" w:eastAsia="Garamond" w:hAnsi="Garamond" w:cs="Garamond"/>
          <w:bCs/>
          <w:sz w:val="24"/>
          <w:szCs w:val="24"/>
        </w:rPr>
        <w:t xml:space="preserve">the </w:t>
      </w:r>
      <w:r w:rsidRPr="00D9523F">
        <w:rPr>
          <w:rFonts w:ascii="Garamond" w:eastAsia="Garamond" w:hAnsi="Garamond" w:cs="Garamond"/>
          <w:bCs/>
          <w:sz w:val="24"/>
          <w:szCs w:val="24"/>
        </w:rPr>
        <w:t>first week of November 2015.</w:t>
      </w:r>
      <w:r>
        <w:rPr>
          <w:rFonts w:ascii="Garamond" w:eastAsia="Garamond" w:hAnsi="Garamond" w:cs="Garamond"/>
          <w:bCs/>
          <w:sz w:val="24"/>
          <w:szCs w:val="24"/>
        </w:rPr>
        <w:t xml:space="preserve"> </w:t>
      </w:r>
    </w:p>
    <w:p w:rsidR="00940590" w:rsidRDefault="00794831" w:rsidP="004965CB">
      <w:pPr>
        <w:jc w:val="both"/>
        <w:rPr>
          <w:rFonts w:ascii="Garamond" w:eastAsia="Garamond" w:hAnsi="Garamond" w:cs="Garamond"/>
          <w:bCs/>
          <w:sz w:val="24"/>
          <w:szCs w:val="24"/>
        </w:rPr>
      </w:pPr>
      <w:r>
        <w:rPr>
          <w:rFonts w:ascii="Garamond" w:eastAsia="Garamond" w:hAnsi="Garamond" w:cs="Garamond"/>
          <w:bCs/>
          <w:sz w:val="24"/>
          <w:szCs w:val="24"/>
        </w:rPr>
        <w:t>In light of the confusion over how funds should be channelled to BRN, World Bank</w:t>
      </w:r>
      <w:r w:rsidR="0066591D" w:rsidRPr="00794831">
        <w:rPr>
          <w:rFonts w:ascii="Garamond" w:eastAsia="Garamond" w:hAnsi="Garamond" w:cs="Garamond"/>
          <w:bCs/>
          <w:sz w:val="24"/>
          <w:szCs w:val="24"/>
        </w:rPr>
        <w:t xml:space="preserve"> wrote a letter on behalf of par</w:t>
      </w:r>
      <w:r w:rsidR="00531F56" w:rsidRPr="00794831">
        <w:rPr>
          <w:rFonts w:ascii="Garamond" w:eastAsia="Garamond" w:hAnsi="Garamond" w:cs="Garamond"/>
          <w:bCs/>
          <w:sz w:val="24"/>
          <w:szCs w:val="24"/>
        </w:rPr>
        <w:t xml:space="preserve">tners to find out how </w:t>
      </w:r>
      <w:r w:rsidR="0066591D" w:rsidRPr="00794831">
        <w:rPr>
          <w:rFonts w:ascii="Garamond" w:eastAsia="Garamond" w:hAnsi="Garamond" w:cs="Garamond"/>
          <w:bCs/>
          <w:sz w:val="24"/>
          <w:szCs w:val="24"/>
        </w:rPr>
        <w:t>the su</w:t>
      </w:r>
      <w:r w:rsidR="00531F56" w:rsidRPr="00794831">
        <w:rPr>
          <w:rFonts w:ascii="Garamond" w:eastAsia="Garamond" w:hAnsi="Garamond" w:cs="Garamond"/>
          <w:bCs/>
          <w:sz w:val="24"/>
          <w:szCs w:val="24"/>
        </w:rPr>
        <w:t xml:space="preserve">pport should be </w:t>
      </w:r>
      <w:r w:rsidRPr="00794831">
        <w:rPr>
          <w:rFonts w:ascii="Garamond" w:eastAsia="Garamond" w:hAnsi="Garamond" w:cs="Garamond"/>
          <w:bCs/>
          <w:sz w:val="24"/>
          <w:szCs w:val="24"/>
        </w:rPr>
        <w:t>channelled</w:t>
      </w:r>
      <w:r w:rsidR="00531F56" w:rsidRPr="00794831">
        <w:rPr>
          <w:rFonts w:ascii="Garamond" w:eastAsia="Garamond" w:hAnsi="Garamond" w:cs="Garamond"/>
          <w:bCs/>
          <w:sz w:val="24"/>
          <w:szCs w:val="24"/>
        </w:rPr>
        <w:t xml:space="preserve">. It was advised that money should </w:t>
      </w:r>
      <w:r>
        <w:rPr>
          <w:rFonts w:ascii="Garamond" w:eastAsia="Garamond" w:hAnsi="Garamond" w:cs="Garamond"/>
          <w:bCs/>
          <w:sz w:val="24"/>
          <w:szCs w:val="24"/>
        </w:rPr>
        <w:t xml:space="preserve">go </w:t>
      </w:r>
      <w:r w:rsidR="00531F56" w:rsidRPr="00794831">
        <w:rPr>
          <w:rFonts w:ascii="Garamond" w:eastAsia="Garamond" w:hAnsi="Garamond" w:cs="Garamond"/>
          <w:bCs/>
          <w:sz w:val="24"/>
          <w:szCs w:val="24"/>
        </w:rPr>
        <w:t xml:space="preserve">through the MOHSW. </w:t>
      </w:r>
      <w:r>
        <w:rPr>
          <w:rFonts w:ascii="Garamond" w:eastAsia="Garamond" w:hAnsi="Garamond" w:cs="Garamond"/>
          <w:bCs/>
          <w:sz w:val="24"/>
          <w:szCs w:val="24"/>
        </w:rPr>
        <w:t xml:space="preserve">As many DPs still do not have a complete overview of the BRN budget, </w:t>
      </w:r>
      <w:r w:rsidR="00DF026A" w:rsidRPr="00794831">
        <w:rPr>
          <w:rFonts w:ascii="Garamond" w:eastAsia="Garamond" w:hAnsi="Garamond" w:cs="Garamond"/>
          <w:bCs/>
          <w:sz w:val="24"/>
          <w:szCs w:val="24"/>
        </w:rPr>
        <w:t>WB will share t</w:t>
      </w:r>
      <w:r w:rsidR="00531F56" w:rsidRPr="00794831">
        <w:rPr>
          <w:rFonts w:ascii="Garamond" w:eastAsia="Garamond" w:hAnsi="Garamond" w:cs="Garamond"/>
          <w:bCs/>
          <w:sz w:val="24"/>
          <w:szCs w:val="24"/>
        </w:rPr>
        <w:t xml:space="preserve">he original budget breakdown with the DPs. </w:t>
      </w:r>
    </w:p>
    <w:p w:rsidR="005C38E9" w:rsidRPr="00794831" w:rsidRDefault="00940590" w:rsidP="00940590">
      <w:pPr>
        <w:jc w:val="both"/>
        <w:rPr>
          <w:rFonts w:ascii="Garamond" w:eastAsia="Garamond" w:hAnsi="Garamond" w:cs="Garamond"/>
          <w:bCs/>
          <w:sz w:val="24"/>
          <w:szCs w:val="24"/>
        </w:rPr>
      </w:pPr>
      <w:r>
        <w:rPr>
          <w:rFonts w:ascii="Garamond" w:eastAsia="Garamond" w:hAnsi="Garamond" w:cs="Garamond"/>
          <w:bCs/>
          <w:sz w:val="24"/>
          <w:szCs w:val="24"/>
        </w:rPr>
        <w:t xml:space="preserve">It was suggested that, as per conversations when BRN was launched, it is important that DPs have coordinated dialogue on BRN, either through better engagement with the MDU or the DPP. This coordination is necessary as some initiatives are underfunded while others are overfunded.  </w:t>
      </w:r>
    </w:p>
    <w:p w:rsidR="005C38E9" w:rsidRPr="00D9523F" w:rsidRDefault="00531F56">
      <w:pPr>
        <w:pStyle w:val="ListParagraph"/>
        <w:numPr>
          <w:ilvl w:val="0"/>
          <w:numId w:val="1"/>
        </w:numPr>
        <w:jc w:val="both"/>
        <w:rPr>
          <w:rFonts w:ascii="Garamond" w:eastAsia="Garamond" w:hAnsi="Garamond" w:cs="Garamond"/>
          <w:b/>
          <w:sz w:val="24"/>
          <w:szCs w:val="24"/>
        </w:rPr>
      </w:pPr>
      <w:r w:rsidRPr="00D9523F">
        <w:rPr>
          <w:rFonts w:ascii="Garamond" w:eastAsia="Garamond" w:hAnsi="Garamond" w:cs="Garamond"/>
          <w:b/>
          <w:bCs/>
          <w:sz w:val="24"/>
          <w:szCs w:val="24"/>
          <w:u w:val="single"/>
        </w:rPr>
        <w:t>Updates on HBF and ASC</w:t>
      </w:r>
    </w:p>
    <w:p w:rsidR="003670DE" w:rsidRDefault="0042572C" w:rsidP="003670DE">
      <w:pPr>
        <w:pStyle w:val="ListParagraph"/>
        <w:numPr>
          <w:ilvl w:val="0"/>
          <w:numId w:val="3"/>
        </w:numPr>
        <w:jc w:val="both"/>
        <w:rPr>
          <w:rFonts w:ascii="Garamond" w:eastAsia="Garamond" w:hAnsi="Garamond" w:cs="Garamond"/>
          <w:bCs/>
          <w:sz w:val="24"/>
          <w:szCs w:val="24"/>
        </w:rPr>
      </w:pPr>
      <w:r w:rsidRPr="003670DE">
        <w:rPr>
          <w:rFonts w:ascii="Garamond" w:eastAsia="Garamond" w:hAnsi="Garamond" w:cs="Garamond"/>
          <w:bCs/>
          <w:sz w:val="24"/>
          <w:szCs w:val="24"/>
        </w:rPr>
        <w:t xml:space="preserve">HBF: </w:t>
      </w:r>
      <w:proofErr w:type="spellStart"/>
      <w:r w:rsidRPr="003670DE">
        <w:rPr>
          <w:rFonts w:ascii="Garamond" w:eastAsia="Garamond" w:hAnsi="Garamond" w:cs="Garamond"/>
          <w:bCs/>
          <w:sz w:val="24"/>
          <w:szCs w:val="24"/>
        </w:rPr>
        <w:t>MoU</w:t>
      </w:r>
      <w:proofErr w:type="spellEnd"/>
      <w:r w:rsidRPr="003670DE">
        <w:rPr>
          <w:rFonts w:ascii="Garamond" w:eastAsia="Garamond" w:hAnsi="Garamond" w:cs="Garamond"/>
          <w:bCs/>
          <w:sz w:val="24"/>
          <w:szCs w:val="24"/>
        </w:rPr>
        <w:t xml:space="preserve"> is almost ready, final draft </w:t>
      </w:r>
      <w:r w:rsidR="00531F56" w:rsidRPr="003670DE">
        <w:rPr>
          <w:rFonts w:ascii="Garamond" w:eastAsia="Garamond" w:hAnsi="Garamond" w:cs="Garamond"/>
          <w:bCs/>
          <w:sz w:val="24"/>
          <w:szCs w:val="24"/>
        </w:rPr>
        <w:t xml:space="preserve">was presented yesterday </w:t>
      </w:r>
      <w:r w:rsidRPr="003670DE">
        <w:rPr>
          <w:rFonts w:ascii="Garamond" w:eastAsia="Garamond" w:hAnsi="Garamond" w:cs="Garamond"/>
          <w:bCs/>
          <w:sz w:val="24"/>
          <w:szCs w:val="24"/>
        </w:rPr>
        <w:t>July 1</w:t>
      </w:r>
      <w:r w:rsidRPr="003670DE">
        <w:rPr>
          <w:rFonts w:ascii="Garamond" w:eastAsia="Garamond" w:hAnsi="Garamond" w:cs="Garamond"/>
          <w:bCs/>
          <w:sz w:val="24"/>
          <w:szCs w:val="24"/>
          <w:vertAlign w:val="superscript"/>
        </w:rPr>
        <w:t>st</w:t>
      </w:r>
      <w:r w:rsidRPr="003670DE">
        <w:rPr>
          <w:rFonts w:ascii="Garamond" w:eastAsia="Garamond" w:hAnsi="Garamond" w:cs="Garamond"/>
          <w:bCs/>
          <w:sz w:val="24"/>
          <w:szCs w:val="24"/>
        </w:rPr>
        <w:t xml:space="preserve"> </w:t>
      </w:r>
      <w:r w:rsidR="00531F56" w:rsidRPr="003670DE">
        <w:rPr>
          <w:rFonts w:ascii="Garamond" w:eastAsia="Garamond" w:hAnsi="Garamond" w:cs="Garamond"/>
          <w:bCs/>
          <w:sz w:val="24"/>
          <w:szCs w:val="24"/>
        </w:rPr>
        <w:t>at the BFC meeting</w:t>
      </w:r>
      <w:r w:rsidRPr="003670DE">
        <w:rPr>
          <w:rFonts w:ascii="Garamond" w:eastAsia="Garamond" w:hAnsi="Garamond" w:cs="Garamond"/>
          <w:bCs/>
          <w:sz w:val="24"/>
          <w:szCs w:val="24"/>
        </w:rPr>
        <w:t>, and was approved</w:t>
      </w:r>
      <w:r w:rsidR="00531F56" w:rsidRPr="003670DE">
        <w:rPr>
          <w:rFonts w:ascii="Garamond" w:eastAsia="Garamond" w:hAnsi="Garamond" w:cs="Garamond"/>
          <w:bCs/>
          <w:sz w:val="24"/>
          <w:szCs w:val="24"/>
        </w:rPr>
        <w:t xml:space="preserve"> </w:t>
      </w:r>
      <w:r w:rsidRPr="003670DE">
        <w:rPr>
          <w:rFonts w:ascii="Garamond" w:eastAsia="Garamond" w:hAnsi="Garamond" w:cs="Garamond"/>
          <w:bCs/>
          <w:sz w:val="24"/>
          <w:szCs w:val="24"/>
        </w:rPr>
        <w:t>pending</w:t>
      </w:r>
      <w:r w:rsidR="00531F56" w:rsidRPr="003670DE">
        <w:rPr>
          <w:rFonts w:ascii="Garamond" w:eastAsia="Garamond" w:hAnsi="Garamond" w:cs="Garamond"/>
          <w:bCs/>
          <w:sz w:val="24"/>
          <w:szCs w:val="24"/>
        </w:rPr>
        <w:t xml:space="preserve"> </w:t>
      </w:r>
      <w:r w:rsidRPr="003670DE">
        <w:rPr>
          <w:rFonts w:ascii="Garamond" w:eastAsia="Garamond" w:hAnsi="Garamond" w:cs="Garamond"/>
          <w:bCs/>
          <w:sz w:val="24"/>
          <w:szCs w:val="24"/>
        </w:rPr>
        <w:t xml:space="preserve">some edits agreed to in the meeting and finalisation of the four annexes: BFC </w:t>
      </w:r>
      <w:proofErr w:type="spellStart"/>
      <w:r w:rsidRPr="003670DE">
        <w:rPr>
          <w:rFonts w:ascii="Garamond" w:eastAsia="Garamond" w:hAnsi="Garamond" w:cs="Garamond"/>
          <w:bCs/>
          <w:sz w:val="24"/>
          <w:szCs w:val="24"/>
        </w:rPr>
        <w:t>ToRs</w:t>
      </w:r>
      <w:proofErr w:type="spellEnd"/>
      <w:r w:rsidRPr="003670DE">
        <w:rPr>
          <w:rFonts w:ascii="Garamond" w:eastAsia="Garamond" w:hAnsi="Garamond" w:cs="Garamond"/>
          <w:bCs/>
          <w:sz w:val="24"/>
          <w:szCs w:val="24"/>
        </w:rPr>
        <w:t>, HBF</w:t>
      </w:r>
      <w:r w:rsidR="00531F56" w:rsidRPr="003670DE">
        <w:rPr>
          <w:rFonts w:ascii="Garamond" w:eastAsia="Garamond" w:hAnsi="Garamond" w:cs="Garamond"/>
          <w:bCs/>
          <w:sz w:val="24"/>
          <w:szCs w:val="24"/>
        </w:rPr>
        <w:t xml:space="preserve"> </w:t>
      </w:r>
      <w:r w:rsidRPr="003670DE">
        <w:rPr>
          <w:rFonts w:ascii="Garamond" w:eastAsia="Garamond" w:hAnsi="Garamond" w:cs="Garamond"/>
          <w:bCs/>
          <w:sz w:val="24"/>
          <w:szCs w:val="24"/>
        </w:rPr>
        <w:t>scorecard</w:t>
      </w:r>
      <w:r w:rsidR="00531F56" w:rsidRPr="003670DE">
        <w:rPr>
          <w:rFonts w:ascii="Garamond" w:eastAsia="Garamond" w:hAnsi="Garamond" w:cs="Garamond"/>
          <w:bCs/>
          <w:sz w:val="24"/>
          <w:szCs w:val="24"/>
        </w:rPr>
        <w:t xml:space="preserve">, </w:t>
      </w:r>
      <w:r w:rsidRPr="003670DE">
        <w:rPr>
          <w:rFonts w:ascii="Garamond" w:eastAsia="Garamond" w:hAnsi="Garamond" w:cs="Garamond"/>
          <w:bCs/>
          <w:sz w:val="24"/>
          <w:szCs w:val="24"/>
        </w:rPr>
        <w:t xml:space="preserve">fund flow chart, </w:t>
      </w:r>
      <w:r w:rsidR="00C865C8">
        <w:rPr>
          <w:rFonts w:ascii="Garamond" w:eastAsia="Garamond" w:hAnsi="Garamond" w:cs="Garamond"/>
          <w:bCs/>
          <w:sz w:val="24"/>
          <w:szCs w:val="24"/>
        </w:rPr>
        <w:t xml:space="preserve">implementation </w:t>
      </w:r>
      <w:r w:rsidRPr="003670DE">
        <w:rPr>
          <w:rFonts w:ascii="Garamond" w:eastAsia="Garamond" w:hAnsi="Garamond" w:cs="Garamond"/>
          <w:bCs/>
          <w:sz w:val="24"/>
          <w:szCs w:val="24"/>
        </w:rPr>
        <w:t>calendar. The HBF scorecard needs to be looked at critically so that it stimulates improvement of services rather than holding up disbursement. A small team is working on these</w:t>
      </w:r>
      <w:r w:rsidR="003670DE" w:rsidRPr="003670DE">
        <w:rPr>
          <w:rFonts w:ascii="Garamond" w:eastAsia="Garamond" w:hAnsi="Garamond" w:cs="Garamond"/>
          <w:bCs/>
          <w:sz w:val="24"/>
          <w:szCs w:val="24"/>
        </w:rPr>
        <w:t xml:space="preserve"> and will have a series of meetings tomorrow to </w:t>
      </w:r>
      <w:r w:rsidR="00531F56" w:rsidRPr="003670DE">
        <w:rPr>
          <w:rFonts w:ascii="Garamond" w:eastAsia="Garamond" w:hAnsi="Garamond" w:cs="Garamond"/>
          <w:bCs/>
          <w:sz w:val="24"/>
          <w:szCs w:val="24"/>
        </w:rPr>
        <w:t>finalise</w:t>
      </w:r>
      <w:r w:rsidR="003670DE" w:rsidRPr="003670DE">
        <w:rPr>
          <w:rFonts w:ascii="Garamond" w:eastAsia="Garamond" w:hAnsi="Garamond" w:cs="Garamond"/>
          <w:bCs/>
          <w:sz w:val="24"/>
          <w:szCs w:val="24"/>
        </w:rPr>
        <w:t xml:space="preserve"> and submit to MOHSW by</w:t>
      </w:r>
      <w:r w:rsidR="00531F56" w:rsidRPr="003670DE">
        <w:rPr>
          <w:rFonts w:ascii="Garamond" w:eastAsia="Garamond" w:hAnsi="Garamond" w:cs="Garamond"/>
          <w:bCs/>
          <w:sz w:val="24"/>
          <w:szCs w:val="24"/>
        </w:rPr>
        <w:t xml:space="preserve"> Friday</w:t>
      </w:r>
      <w:r w:rsidR="003670DE" w:rsidRPr="003670DE">
        <w:rPr>
          <w:rFonts w:ascii="Garamond" w:eastAsia="Garamond" w:hAnsi="Garamond" w:cs="Garamond"/>
          <w:bCs/>
          <w:sz w:val="24"/>
          <w:szCs w:val="24"/>
        </w:rPr>
        <w:t xml:space="preserve"> 3</w:t>
      </w:r>
      <w:r w:rsidR="003670DE" w:rsidRPr="003670DE">
        <w:rPr>
          <w:rFonts w:ascii="Garamond" w:eastAsia="Garamond" w:hAnsi="Garamond" w:cs="Garamond"/>
          <w:bCs/>
          <w:sz w:val="24"/>
          <w:szCs w:val="24"/>
          <w:vertAlign w:val="superscript"/>
        </w:rPr>
        <w:t>rd</w:t>
      </w:r>
      <w:r w:rsidR="003670DE" w:rsidRPr="003670DE">
        <w:rPr>
          <w:rFonts w:ascii="Garamond" w:eastAsia="Garamond" w:hAnsi="Garamond" w:cs="Garamond"/>
          <w:bCs/>
          <w:sz w:val="24"/>
          <w:szCs w:val="24"/>
        </w:rPr>
        <w:t xml:space="preserve"> July</w:t>
      </w:r>
      <w:r w:rsidR="00531F56" w:rsidRPr="003670DE">
        <w:rPr>
          <w:rFonts w:ascii="Garamond" w:eastAsia="Garamond" w:hAnsi="Garamond" w:cs="Garamond"/>
          <w:bCs/>
          <w:sz w:val="24"/>
          <w:szCs w:val="24"/>
        </w:rPr>
        <w:t xml:space="preserve">. Performance monitoring will be </w:t>
      </w:r>
      <w:r w:rsidR="003670DE">
        <w:rPr>
          <w:rFonts w:ascii="Garamond" w:eastAsia="Garamond" w:hAnsi="Garamond" w:cs="Garamond"/>
          <w:bCs/>
          <w:sz w:val="24"/>
          <w:szCs w:val="24"/>
        </w:rPr>
        <w:t>done through</w:t>
      </w:r>
      <w:r w:rsidR="00531F56" w:rsidRPr="003670DE">
        <w:rPr>
          <w:rFonts w:ascii="Garamond" w:eastAsia="Garamond" w:hAnsi="Garamond" w:cs="Garamond"/>
          <w:bCs/>
          <w:sz w:val="24"/>
          <w:szCs w:val="24"/>
        </w:rPr>
        <w:t xml:space="preserve"> the </w:t>
      </w:r>
      <w:r w:rsidR="003670DE" w:rsidRPr="003670DE">
        <w:rPr>
          <w:rFonts w:ascii="Garamond" w:eastAsia="Garamond" w:hAnsi="Garamond" w:cs="Garamond"/>
          <w:bCs/>
          <w:sz w:val="24"/>
          <w:szCs w:val="24"/>
        </w:rPr>
        <w:t>HBF scorecard</w:t>
      </w:r>
      <w:r w:rsidR="00531F56" w:rsidRPr="003670DE">
        <w:rPr>
          <w:rFonts w:ascii="Garamond" w:eastAsia="Garamond" w:hAnsi="Garamond" w:cs="Garamond"/>
          <w:bCs/>
          <w:sz w:val="24"/>
          <w:szCs w:val="24"/>
        </w:rPr>
        <w:t xml:space="preserve">.  </w:t>
      </w:r>
    </w:p>
    <w:p w:rsidR="005C38E9" w:rsidRPr="004965CB" w:rsidRDefault="00531F56" w:rsidP="00C865C8">
      <w:pPr>
        <w:pStyle w:val="ListParagraph"/>
        <w:numPr>
          <w:ilvl w:val="0"/>
          <w:numId w:val="3"/>
        </w:numPr>
        <w:jc w:val="both"/>
        <w:rPr>
          <w:rFonts w:ascii="Garamond" w:eastAsia="Garamond" w:hAnsi="Garamond" w:cs="Garamond"/>
          <w:bCs/>
          <w:sz w:val="24"/>
          <w:szCs w:val="24"/>
        </w:rPr>
      </w:pPr>
      <w:r w:rsidRPr="003670DE">
        <w:rPr>
          <w:rFonts w:ascii="Garamond" w:eastAsia="Garamond" w:hAnsi="Garamond" w:cs="Garamond"/>
          <w:bCs/>
          <w:sz w:val="24"/>
          <w:szCs w:val="24"/>
        </w:rPr>
        <w:t xml:space="preserve">ASC: </w:t>
      </w:r>
      <w:r w:rsidR="003670DE">
        <w:rPr>
          <w:rFonts w:ascii="Garamond" w:eastAsia="Garamond" w:hAnsi="Garamond" w:cs="Garamond"/>
          <w:bCs/>
          <w:sz w:val="24"/>
          <w:szCs w:val="24"/>
        </w:rPr>
        <w:t xml:space="preserve">A meeting was held on </w:t>
      </w:r>
      <w:r w:rsidRPr="003670DE">
        <w:rPr>
          <w:rFonts w:ascii="Garamond" w:eastAsia="Garamond" w:hAnsi="Garamond" w:cs="Garamond"/>
          <w:bCs/>
          <w:sz w:val="24"/>
          <w:szCs w:val="24"/>
        </w:rPr>
        <w:t>25</w:t>
      </w:r>
      <w:r w:rsidRPr="003670DE">
        <w:rPr>
          <w:rFonts w:ascii="Garamond" w:eastAsia="Garamond" w:hAnsi="Garamond" w:cs="Garamond"/>
          <w:bCs/>
          <w:sz w:val="24"/>
          <w:szCs w:val="24"/>
          <w:vertAlign w:val="superscript"/>
        </w:rPr>
        <w:t>th</w:t>
      </w:r>
      <w:r w:rsidR="003670DE">
        <w:rPr>
          <w:rFonts w:ascii="Garamond" w:eastAsia="Garamond" w:hAnsi="Garamond" w:cs="Garamond"/>
          <w:bCs/>
          <w:sz w:val="24"/>
          <w:szCs w:val="24"/>
        </w:rPr>
        <w:t xml:space="preserve"> </w:t>
      </w:r>
      <w:r w:rsidRPr="003670DE">
        <w:rPr>
          <w:rFonts w:ascii="Garamond" w:eastAsia="Garamond" w:hAnsi="Garamond" w:cs="Garamond"/>
          <w:bCs/>
          <w:sz w:val="24"/>
          <w:szCs w:val="24"/>
        </w:rPr>
        <w:t>June</w:t>
      </w:r>
      <w:r w:rsidR="00C865C8">
        <w:rPr>
          <w:rFonts w:ascii="Garamond" w:eastAsia="Garamond" w:hAnsi="Garamond" w:cs="Garamond"/>
          <w:bCs/>
          <w:sz w:val="24"/>
          <w:szCs w:val="24"/>
        </w:rPr>
        <w:t xml:space="preserve">. Income &amp; expenditure reports for the HBF, procurement reports for the sector and audits and management letters for the sector were presented and discussed. PMO-RALG and MSD audit were not yet received. It was noted that ministries can request carryover of funds subject to donor agreement, now that the deposit account has been closed. It was also noted that the ASC has ceased to exist in its current format. An audit and financial sub-committee will now be established under the </w:t>
      </w:r>
      <w:r w:rsidR="00F87076">
        <w:rPr>
          <w:rFonts w:ascii="Garamond" w:eastAsia="Garamond" w:hAnsi="Garamond" w:cs="Garamond"/>
          <w:bCs/>
          <w:sz w:val="24"/>
          <w:szCs w:val="24"/>
        </w:rPr>
        <w:t>Basket Financing Committee</w:t>
      </w:r>
      <w:r w:rsidR="00C865C8">
        <w:rPr>
          <w:rFonts w:ascii="Garamond" w:eastAsia="Garamond" w:hAnsi="Garamond" w:cs="Garamond"/>
          <w:bCs/>
          <w:sz w:val="24"/>
          <w:szCs w:val="24"/>
        </w:rPr>
        <w:t xml:space="preserve"> </w:t>
      </w:r>
      <w:r w:rsidRPr="004965CB">
        <w:rPr>
          <w:rFonts w:ascii="Garamond" w:eastAsia="Garamond" w:hAnsi="Garamond" w:cs="Garamond"/>
          <w:bCs/>
          <w:sz w:val="24"/>
          <w:szCs w:val="24"/>
        </w:rPr>
        <w:t xml:space="preserve"> </w:t>
      </w:r>
    </w:p>
    <w:p w:rsidR="005C38E9" w:rsidRDefault="00531F56">
      <w:pPr>
        <w:pStyle w:val="ListParagraph"/>
        <w:numPr>
          <w:ilvl w:val="0"/>
          <w:numId w:val="1"/>
        </w:numPr>
        <w:jc w:val="both"/>
        <w:rPr>
          <w:rFonts w:ascii="Garamond" w:eastAsia="Garamond" w:hAnsi="Garamond" w:cs="Garamond"/>
          <w:b/>
          <w:bCs/>
          <w:sz w:val="24"/>
          <w:szCs w:val="24"/>
          <w:u w:val="single"/>
        </w:rPr>
      </w:pPr>
      <w:r>
        <w:rPr>
          <w:rFonts w:ascii="Garamond" w:eastAsia="Garamond" w:hAnsi="Garamond" w:cs="Garamond"/>
          <w:b/>
          <w:bCs/>
          <w:sz w:val="24"/>
          <w:szCs w:val="24"/>
          <w:u w:val="single"/>
        </w:rPr>
        <w:t xml:space="preserve">Critical issues from TWG </w:t>
      </w:r>
    </w:p>
    <w:p w:rsidR="005C38E9" w:rsidRDefault="00531F56">
      <w:pPr>
        <w:pStyle w:val="ListParagraph"/>
        <w:ind w:left="0"/>
        <w:jc w:val="both"/>
        <w:rPr>
          <w:rFonts w:ascii="Garamond" w:eastAsia="Garamond" w:hAnsi="Garamond" w:cs="Garamond"/>
          <w:bCs/>
          <w:sz w:val="24"/>
          <w:szCs w:val="24"/>
        </w:rPr>
      </w:pPr>
      <w:r>
        <w:rPr>
          <w:rFonts w:ascii="Garamond" w:eastAsia="Garamond" w:hAnsi="Garamond" w:cs="Garamond"/>
          <w:bCs/>
          <w:sz w:val="24"/>
          <w:szCs w:val="24"/>
        </w:rPr>
        <w:t>Detailed TWG Updates are available at the DPG H website:</w:t>
      </w:r>
      <w:r>
        <w:t xml:space="preserve"> </w:t>
      </w:r>
      <w:hyperlink r:id="rId11" w:history="1">
        <w:r>
          <w:rPr>
            <w:rStyle w:val="Hyperlink"/>
            <w:rFonts w:ascii="Garamond" w:eastAsia="Garamond" w:hAnsi="Garamond" w:cs="Garamond"/>
            <w:bCs/>
            <w:sz w:val="24"/>
            <w:szCs w:val="24"/>
            <w:lang w:val="en-GB" w:eastAsia="en-US"/>
          </w:rPr>
          <w:t>http://www.tzdpg.or.tz/dpg-website/sector-groups/cluster-2/health/top-tabs/dpg-h-meetings/2015.html</w:t>
        </w:r>
      </w:hyperlink>
      <w:r>
        <w:rPr>
          <w:rFonts w:ascii="Garamond" w:eastAsia="Garamond" w:hAnsi="Garamond" w:cs="Garamond"/>
          <w:bCs/>
          <w:sz w:val="24"/>
          <w:szCs w:val="24"/>
        </w:rPr>
        <w:t xml:space="preserve"> </w:t>
      </w:r>
    </w:p>
    <w:p w:rsidR="00F87076" w:rsidRDefault="00F87076">
      <w:pPr>
        <w:pStyle w:val="ListParagraph"/>
        <w:ind w:left="0"/>
        <w:jc w:val="both"/>
        <w:rPr>
          <w:rFonts w:ascii="Garamond" w:eastAsia="Garamond" w:hAnsi="Garamond" w:cs="Garamond"/>
          <w:bCs/>
          <w:sz w:val="24"/>
          <w:szCs w:val="24"/>
        </w:rPr>
      </w:pPr>
      <w:r>
        <w:rPr>
          <w:rFonts w:ascii="Garamond" w:eastAsia="Garamond" w:hAnsi="Garamond" w:cs="Garamond"/>
          <w:bCs/>
          <w:sz w:val="24"/>
          <w:szCs w:val="24"/>
        </w:rPr>
        <w:t>Highlights:</w:t>
      </w:r>
    </w:p>
    <w:p w:rsidR="005C38E9" w:rsidRDefault="00531F56" w:rsidP="004965CB">
      <w:pPr>
        <w:pStyle w:val="ListParagraph"/>
        <w:numPr>
          <w:ilvl w:val="0"/>
          <w:numId w:val="14"/>
        </w:numPr>
        <w:jc w:val="both"/>
        <w:rPr>
          <w:rFonts w:ascii="Garamond" w:eastAsia="Garamond" w:hAnsi="Garamond" w:cs="Garamond"/>
          <w:bCs/>
          <w:sz w:val="24"/>
          <w:szCs w:val="24"/>
        </w:rPr>
      </w:pPr>
      <w:r>
        <w:rPr>
          <w:rFonts w:ascii="Garamond" w:eastAsia="Garamond" w:hAnsi="Garamond" w:cs="Garamond"/>
          <w:bCs/>
          <w:sz w:val="24"/>
          <w:szCs w:val="24"/>
        </w:rPr>
        <w:t>RMO/DMO session is expected in July</w:t>
      </w:r>
      <w:r w:rsidR="00F87076">
        <w:rPr>
          <w:rFonts w:ascii="Garamond" w:eastAsia="Garamond" w:hAnsi="Garamond" w:cs="Garamond"/>
          <w:bCs/>
          <w:sz w:val="24"/>
          <w:szCs w:val="24"/>
        </w:rPr>
        <w:t>/August</w:t>
      </w:r>
      <w:r>
        <w:rPr>
          <w:rFonts w:ascii="Garamond" w:eastAsia="Garamond" w:hAnsi="Garamond" w:cs="Garamond"/>
          <w:bCs/>
          <w:sz w:val="24"/>
          <w:szCs w:val="24"/>
        </w:rPr>
        <w:t xml:space="preserve">.      </w:t>
      </w:r>
    </w:p>
    <w:p w:rsidR="005C38E9" w:rsidRDefault="00007100" w:rsidP="00602575">
      <w:pPr>
        <w:pStyle w:val="ListParagraph"/>
        <w:numPr>
          <w:ilvl w:val="0"/>
          <w:numId w:val="14"/>
        </w:numPr>
        <w:jc w:val="both"/>
        <w:rPr>
          <w:rFonts w:ascii="Garamond" w:eastAsia="Garamond" w:hAnsi="Garamond" w:cs="Garamond"/>
          <w:bCs/>
          <w:sz w:val="24"/>
          <w:szCs w:val="24"/>
        </w:rPr>
      </w:pPr>
      <w:r>
        <w:rPr>
          <w:rFonts w:ascii="Garamond" w:eastAsia="Garamond" w:hAnsi="Garamond" w:cs="Garamond"/>
          <w:bCs/>
          <w:sz w:val="24"/>
          <w:szCs w:val="24"/>
        </w:rPr>
        <w:t xml:space="preserve">It was </w:t>
      </w:r>
      <w:r w:rsidR="00F87076">
        <w:rPr>
          <w:rFonts w:ascii="Garamond" w:eastAsia="Garamond" w:hAnsi="Garamond" w:cs="Garamond"/>
          <w:bCs/>
          <w:sz w:val="24"/>
          <w:szCs w:val="24"/>
        </w:rPr>
        <w:t xml:space="preserve">proposed and accepted to revise the format of the DPG Health meetings to accommodate updates from one relevant/timely TWG thematic group relevant per month. </w:t>
      </w:r>
      <w:r w:rsidR="00602575">
        <w:rPr>
          <w:rFonts w:ascii="Garamond" w:eastAsia="Garamond" w:hAnsi="Garamond" w:cs="Garamond"/>
          <w:bCs/>
          <w:sz w:val="24"/>
          <w:szCs w:val="24"/>
        </w:rPr>
        <w:t xml:space="preserve">This does not mean that we will not be receiving updates from other thematic groups. </w:t>
      </w:r>
      <w:r w:rsidR="00F87076">
        <w:rPr>
          <w:rFonts w:ascii="Garamond" w:eastAsia="Garamond" w:hAnsi="Garamond" w:cs="Garamond"/>
          <w:bCs/>
          <w:sz w:val="24"/>
          <w:szCs w:val="24"/>
        </w:rPr>
        <w:t xml:space="preserve"> </w:t>
      </w:r>
    </w:p>
    <w:p w:rsidR="005C38E9" w:rsidRDefault="00531F56">
      <w:pPr>
        <w:numPr>
          <w:ilvl w:val="0"/>
          <w:numId w:val="1"/>
        </w:numPr>
        <w:jc w:val="both"/>
        <w:rPr>
          <w:rFonts w:ascii="Garamond" w:eastAsia="Garamond" w:hAnsi="Garamond" w:cs="Garamond"/>
          <w:b/>
          <w:bCs/>
          <w:sz w:val="24"/>
          <w:szCs w:val="24"/>
        </w:rPr>
      </w:pPr>
      <w:r>
        <w:rPr>
          <w:rFonts w:ascii="Garamond" w:eastAsia="Garamond" w:hAnsi="Garamond" w:cs="Garamond"/>
          <w:b/>
          <w:bCs/>
          <w:sz w:val="24"/>
          <w:szCs w:val="24"/>
        </w:rPr>
        <w:lastRenderedPageBreak/>
        <w:t>Upcoming events</w:t>
      </w:r>
    </w:p>
    <w:p w:rsidR="005C38E9" w:rsidRPr="005B08B3" w:rsidRDefault="00531F56" w:rsidP="005B08B3">
      <w:pPr>
        <w:pStyle w:val="ListParagraph"/>
        <w:numPr>
          <w:ilvl w:val="0"/>
          <w:numId w:val="8"/>
        </w:numPr>
        <w:jc w:val="both"/>
        <w:rPr>
          <w:rFonts w:ascii="Garamond" w:eastAsia="Garamond" w:hAnsi="Garamond" w:cs="Garamond"/>
          <w:bCs/>
          <w:sz w:val="24"/>
          <w:szCs w:val="24"/>
        </w:rPr>
      </w:pPr>
      <w:r w:rsidRPr="005B08B3">
        <w:rPr>
          <w:rFonts w:ascii="Garamond" w:eastAsia="Garamond" w:hAnsi="Garamond" w:cs="Garamond"/>
          <w:bCs/>
          <w:sz w:val="24"/>
          <w:szCs w:val="24"/>
        </w:rPr>
        <w:t>Debriefing meeting with TNCM members will be at TACAIDS on Friday</w:t>
      </w:r>
      <w:r w:rsidR="00007100" w:rsidRPr="005B08B3">
        <w:rPr>
          <w:rFonts w:ascii="Garamond" w:eastAsia="Garamond" w:hAnsi="Garamond" w:cs="Garamond"/>
          <w:bCs/>
          <w:sz w:val="24"/>
          <w:szCs w:val="24"/>
        </w:rPr>
        <w:t xml:space="preserve"> 3</w:t>
      </w:r>
      <w:r w:rsidR="00007100" w:rsidRPr="005B08B3">
        <w:rPr>
          <w:rFonts w:ascii="Garamond" w:eastAsia="Garamond" w:hAnsi="Garamond" w:cs="Garamond"/>
          <w:bCs/>
          <w:sz w:val="24"/>
          <w:szCs w:val="24"/>
          <w:vertAlign w:val="superscript"/>
        </w:rPr>
        <w:t>rd</w:t>
      </w:r>
      <w:r w:rsidR="00007100" w:rsidRPr="005B08B3">
        <w:rPr>
          <w:rFonts w:ascii="Garamond" w:eastAsia="Garamond" w:hAnsi="Garamond" w:cs="Garamond"/>
          <w:bCs/>
          <w:sz w:val="24"/>
          <w:szCs w:val="24"/>
        </w:rPr>
        <w:t xml:space="preserve"> July.</w:t>
      </w:r>
    </w:p>
    <w:p w:rsidR="005C38E9" w:rsidRPr="00007100" w:rsidRDefault="00007100" w:rsidP="00007100">
      <w:pPr>
        <w:numPr>
          <w:ilvl w:val="0"/>
          <w:numId w:val="8"/>
        </w:numPr>
        <w:jc w:val="both"/>
        <w:rPr>
          <w:rFonts w:ascii="Garamond" w:eastAsia="Garamond" w:hAnsi="Garamond" w:cs="Garamond"/>
          <w:bCs/>
          <w:sz w:val="24"/>
          <w:szCs w:val="24"/>
        </w:rPr>
      </w:pPr>
      <w:r>
        <w:rPr>
          <w:rFonts w:ascii="Garamond" w:eastAsia="Garamond" w:hAnsi="Garamond" w:cs="Garamond"/>
          <w:bCs/>
          <w:sz w:val="24"/>
          <w:szCs w:val="24"/>
        </w:rPr>
        <w:t>A</w:t>
      </w:r>
      <w:r w:rsidR="00531F56" w:rsidRPr="00007100">
        <w:rPr>
          <w:rFonts w:ascii="Garamond" w:eastAsia="Garamond" w:hAnsi="Garamond" w:cs="Garamond"/>
          <w:bCs/>
          <w:sz w:val="24"/>
          <w:szCs w:val="24"/>
        </w:rPr>
        <w:t xml:space="preserve"> joi</w:t>
      </w:r>
      <w:r>
        <w:rPr>
          <w:rFonts w:ascii="Garamond" w:eastAsia="Garamond" w:hAnsi="Garamond" w:cs="Garamond"/>
          <w:bCs/>
          <w:sz w:val="24"/>
          <w:szCs w:val="24"/>
        </w:rPr>
        <w:t xml:space="preserve">nt DPG H/ AIDS meeting with GF </w:t>
      </w:r>
      <w:r w:rsidR="00531F56" w:rsidRPr="00007100">
        <w:rPr>
          <w:rFonts w:ascii="Garamond" w:eastAsia="Garamond" w:hAnsi="Garamond" w:cs="Garamond"/>
          <w:bCs/>
          <w:sz w:val="24"/>
          <w:szCs w:val="24"/>
        </w:rPr>
        <w:t>country mission at CDC</w:t>
      </w:r>
      <w:r>
        <w:rPr>
          <w:rFonts w:ascii="Garamond" w:eastAsia="Garamond" w:hAnsi="Garamond" w:cs="Garamond"/>
          <w:bCs/>
          <w:sz w:val="24"/>
          <w:szCs w:val="24"/>
        </w:rPr>
        <w:t xml:space="preserve"> on 2</w:t>
      </w:r>
      <w:r w:rsidRPr="00007100">
        <w:rPr>
          <w:rFonts w:ascii="Garamond" w:eastAsia="Garamond" w:hAnsi="Garamond" w:cs="Garamond"/>
          <w:bCs/>
          <w:sz w:val="24"/>
          <w:szCs w:val="24"/>
          <w:vertAlign w:val="superscript"/>
        </w:rPr>
        <w:t>nd</w:t>
      </w:r>
      <w:r>
        <w:rPr>
          <w:rFonts w:ascii="Garamond" w:eastAsia="Garamond" w:hAnsi="Garamond" w:cs="Garamond"/>
          <w:bCs/>
          <w:sz w:val="24"/>
          <w:szCs w:val="24"/>
        </w:rPr>
        <w:t xml:space="preserve"> July.</w:t>
      </w:r>
    </w:p>
    <w:p w:rsidR="005C38E9" w:rsidRPr="00007100" w:rsidRDefault="00531F56" w:rsidP="00007100">
      <w:pPr>
        <w:numPr>
          <w:ilvl w:val="0"/>
          <w:numId w:val="8"/>
        </w:numPr>
        <w:jc w:val="both"/>
        <w:rPr>
          <w:rFonts w:ascii="Garamond" w:eastAsia="Garamond" w:hAnsi="Garamond" w:cs="Garamond"/>
          <w:bCs/>
          <w:sz w:val="24"/>
          <w:szCs w:val="24"/>
        </w:rPr>
      </w:pPr>
      <w:r w:rsidRPr="00007100">
        <w:rPr>
          <w:rFonts w:ascii="Garamond" w:eastAsia="Garamond" w:hAnsi="Garamond" w:cs="Garamond"/>
          <w:bCs/>
          <w:sz w:val="24"/>
          <w:szCs w:val="24"/>
        </w:rPr>
        <w:t xml:space="preserve">GF IG team will have a </w:t>
      </w:r>
      <w:r w:rsidR="00007100">
        <w:rPr>
          <w:rFonts w:ascii="Garamond" w:eastAsia="Garamond" w:hAnsi="Garamond" w:cs="Garamond"/>
          <w:bCs/>
          <w:sz w:val="24"/>
          <w:szCs w:val="24"/>
        </w:rPr>
        <w:t xml:space="preserve">joint </w:t>
      </w:r>
      <w:r w:rsidRPr="00007100">
        <w:rPr>
          <w:rFonts w:ascii="Garamond" w:eastAsia="Garamond" w:hAnsi="Garamond" w:cs="Garamond"/>
          <w:bCs/>
          <w:sz w:val="24"/>
          <w:szCs w:val="24"/>
        </w:rPr>
        <w:t>meeting with DPG H/AIDS on 16</w:t>
      </w:r>
      <w:r w:rsidRPr="00007100">
        <w:rPr>
          <w:rFonts w:ascii="Garamond" w:eastAsia="Garamond" w:hAnsi="Garamond" w:cs="Garamond"/>
          <w:bCs/>
          <w:sz w:val="24"/>
          <w:szCs w:val="24"/>
          <w:vertAlign w:val="superscript"/>
        </w:rPr>
        <w:t>th</w:t>
      </w:r>
      <w:r w:rsidR="00007100">
        <w:rPr>
          <w:rFonts w:ascii="Garamond" w:eastAsia="Garamond" w:hAnsi="Garamond" w:cs="Garamond"/>
          <w:bCs/>
          <w:sz w:val="24"/>
          <w:szCs w:val="24"/>
        </w:rPr>
        <w:t xml:space="preserve"> </w:t>
      </w:r>
      <w:r w:rsidRPr="00007100">
        <w:rPr>
          <w:rFonts w:ascii="Garamond" w:eastAsia="Garamond" w:hAnsi="Garamond" w:cs="Garamond"/>
          <w:bCs/>
          <w:sz w:val="24"/>
          <w:szCs w:val="24"/>
        </w:rPr>
        <w:t>July</w:t>
      </w:r>
      <w:r w:rsidR="00007100">
        <w:rPr>
          <w:rFonts w:ascii="Garamond" w:eastAsia="Garamond" w:hAnsi="Garamond" w:cs="Garamond"/>
          <w:bCs/>
          <w:sz w:val="24"/>
          <w:szCs w:val="24"/>
        </w:rPr>
        <w:t xml:space="preserve"> on GF Audit for Tanzania</w:t>
      </w:r>
      <w:r w:rsidRPr="00007100">
        <w:rPr>
          <w:rFonts w:ascii="Garamond" w:eastAsia="Garamond" w:hAnsi="Garamond" w:cs="Garamond"/>
          <w:bCs/>
          <w:sz w:val="24"/>
          <w:szCs w:val="24"/>
        </w:rPr>
        <w:t xml:space="preserve">.  PWC </w:t>
      </w:r>
      <w:r w:rsidR="00007100">
        <w:rPr>
          <w:rFonts w:ascii="Garamond" w:eastAsia="Garamond" w:hAnsi="Garamond" w:cs="Garamond"/>
          <w:bCs/>
          <w:sz w:val="24"/>
          <w:szCs w:val="24"/>
        </w:rPr>
        <w:t xml:space="preserve">has </w:t>
      </w:r>
      <w:r w:rsidRPr="00007100">
        <w:rPr>
          <w:rFonts w:ascii="Garamond" w:eastAsia="Garamond" w:hAnsi="Garamond" w:cs="Garamond"/>
          <w:bCs/>
          <w:sz w:val="24"/>
          <w:szCs w:val="24"/>
        </w:rPr>
        <w:t xml:space="preserve">asked for a venue, GIZ will check if they </w:t>
      </w:r>
      <w:r w:rsidR="00007100">
        <w:rPr>
          <w:rFonts w:ascii="Garamond" w:eastAsia="Garamond" w:hAnsi="Garamond" w:cs="Garamond"/>
          <w:bCs/>
          <w:sz w:val="24"/>
          <w:szCs w:val="24"/>
        </w:rPr>
        <w:t xml:space="preserve">can </w:t>
      </w:r>
      <w:r w:rsidRPr="00007100">
        <w:rPr>
          <w:rFonts w:ascii="Garamond" w:eastAsia="Garamond" w:hAnsi="Garamond" w:cs="Garamond"/>
          <w:bCs/>
          <w:sz w:val="24"/>
          <w:szCs w:val="24"/>
        </w:rPr>
        <w:t>provide a venue for this meeting.</w:t>
      </w:r>
    </w:p>
    <w:p w:rsidR="005C38E9" w:rsidRPr="00007100" w:rsidRDefault="00531F56" w:rsidP="00007100">
      <w:pPr>
        <w:numPr>
          <w:ilvl w:val="0"/>
          <w:numId w:val="8"/>
        </w:numPr>
        <w:jc w:val="both"/>
        <w:rPr>
          <w:rFonts w:ascii="Garamond" w:eastAsia="Garamond" w:hAnsi="Garamond" w:cs="Garamond"/>
          <w:bCs/>
          <w:sz w:val="24"/>
          <w:szCs w:val="24"/>
        </w:rPr>
      </w:pPr>
      <w:r w:rsidRPr="00007100">
        <w:rPr>
          <w:rFonts w:ascii="Garamond" w:eastAsia="Garamond" w:hAnsi="Garamond" w:cs="Garamond"/>
          <w:bCs/>
          <w:sz w:val="24"/>
          <w:szCs w:val="24"/>
        </w:rPr>
        <w:t xml:space="preserve">EPI Review </w:t>
      </w:r>
      <w:r w:rsidR="00007100">
        <w:rPr>
          <w:rFonts w:ascii="Garamond" w:eastAsia="Garamond" w:hAnsi="Garamond" w:cs="Garamond"/>
          <w:bCs/>
          <w:sz w:val="24"/>
          <w:szCs w:val="24"/>
        </w:rPr>
        <w:t xml:space="preserve">is being conducted, </w:t>
      </w:r>
      <w:r w:rsidRPr="00007100">
        <w:rPr>
          <w:rFonts w:ascii="Garamond" w:eastAsia="Garamond" w:hAnsi="Garamond" w:cs="Garamond"/>
          <w:bCs/>
          <w:sz w:val="24"/>
          <w:szCs w:val="24"/>
        </w:rPr>
        <w:t>WHO has asked par</w:t>
      </w:r>
      <w:r w:rsidR="00007100">
        <w:rPr>
          <w:rFonts w:ascii="Garamond" w:eastAsia="Garamond" w:hAnsi="Garamond" w:cs="Garamond"/>
          <w:bCs/>
          <w:sz w:val="24"/>
          <w:szCs w:val="24"/>
        </w:rPr>
        <w:t>tners for interview</w:t>
      </w:r>
      <w:r w:rsidR="00007100" w:rsidRPr="00007100">
        <w:t xml:space="preserve"> </w:t>
      </w:r>
      <w:r w:rsidR="00007100" w:rsidRPr="00007100">
        <w:rPr>
          <w:rFonts w:ascii="Garamond" w:eastAsia="Garamond" w:hAnsi="Garamond" w:cs="Garamond"/>
          <w:bCs/>
          <w:sz w:val="24"/>
          <w:szCs w:val="24"/>
        </w:rPr>
        <w:t>from 2</w:t>
      </w:r>
      <w:r w:rsidR="00007100" w:rsidRPr="00007100">
        <w:rPr>
          <w:rFonts w:ascii="Garamond" w:eastAsia="Garamond" w:hAnsi="Garamond" w:cs="Garamond"/>
          <w:bCs/>
          <w:sz w:val="24"/>
          <w:szCs w:val="24"/>
          <w:vertAlign w:val="superscript"/>
        </w:rPr>
        <w:t>nd</w:t>
      </w:r>
      <w:r w:rsidR="00007100">
        <w:rPr>
          <w:rFonts w:ascii="Garamond" w:eastAsia="Garamond" w:hAnsi="Garamond" w:cs="Garamond"/>
          <w:bCs/>
          <w:sz w:val="24"/>
          <w:szCs w:val="24"/>
        </w:rPr>
        <w:t xml:space="preserve"> </w:t>
      </w:r>
      <w:r w:rsidR="00007100" w:rsidRPr="00007100">
        <w:rPr>
          <w:rFonts w:ascii="Garamond" w:eastAsia="Garamond" w:hAnsi="Garamond" w:cs="Garamond"/>
          <w:bCs/>
          <w:sz w:val="24"/>
          <w:szCs w:val="24"/>
        </w:rPr>
        <w:t>to 3</w:t>
      </w:r>
      <w:r w:rsidR="00007100" w:rsidRPr="00007100">
        <w:rPr>
          <w:rFonts w:ascii="Garamond" w:eastAsia="Garamond" w:hAnsi="Garamond" w:cs="Garamond"/>
          <w:bCs/>
          <w:sz w:val="24"/>
          <w:szCs w:val="24"/>
          <w:vertAlign w:val="superscript"/>
        </w:rPr>
        <w:t>rd</w:t>
      </w:r>
      <w:r w:rsidR="00007100">
        <w:rPr>
          <w:rFonts w:ascii="Garamond" w:eastAsia="Garamond" w:hAnsi="Garamond" w:cs="Garamond"/>
          <w:bCs/>
          <w:sz w:val="24"/>
          <w:szCs w:val="24"/>
        </w:rPr>
        <w:t xml:space="preserve">  </w:t>
      </w:r>
      <w:r w:rsidR="00007100" w:rsidRPr="00007100">
        <w:rPr>
          <w:rFonts w:ascii="Garamond" w:eastAsia="Garamond" w:hAnsi="Garamond" w:cs="Garamond"/>
          <w:bCs/>
          <w:sz w:val="24"/>
          <w:szCs w:val="24"/>
        </w:rPr>
        <w:t xml:space="preserve"> July</w:t>
      </w:r>
      <w:r w:rsidR="00007100">
        <w:rPr>
          <w:rFonts w:ascii="Garamond" w:eastAsia="Garamond" w:hAnsi="Garamond" w:cs="Garamond"/>
          <w:bCs/>
          <w:sz w:val="24"/>
          <w:szCs w:val="24"/>
        </w:rPr>
        <w:t>.</w:t>
      </w:r>
    </w:p>
    <w:p w:rsidR="005C38E9" w:rsidRPr="00007100" w:rsidRDefault="00531F56" w:rsidP="00007100">
      <w:pPr>
        <w:numPr>
          <w:ilvl w:val="0"/>
          <w:numId w:val="8"/>
        </w:numPr>
        <w:jc w:val="both"/>
        <w:rPr>
          <w:rFonts w:ascii="Garamond" w:eastAsia="Garamond" w:hAnsi="Garamond" w:cs="Garamond"/>
          <w:bCs/>
          <w:sz w:val="24"/>
          <w:szCs w:val="24"/>
        </w:rPr>
      </w:pPr>
      <w:r w:rsidRPr="00007100">
        <w:rPr>
          <w:rFonts w:ascii="Garamond" w:eastAsia="Garamond" w:hAnsi="Garamond" w:cs="Garamond"/>
          <w:bCs/>
          <w:sz w:val="24"/>
          <w:szCs w:val="24"/>
        </w:rPr>
        <w:t xml:space="preserve">NCD Meeting in </w:t>
      </w:r>
      <w:proofErr w:type="spellStart"/>
      <w:r w:rsidR="00007100">
        <w:rPr>
          <w:rFonts w:ascii="Garamond" w:eastAsia="Garamond" w:hAnsi="Garamond" w:cs="Garamond"/>
          <w:bCs/>
          <w:sz w:val="24"/>
          <w:szCs w:val="24"/>
        </w:rPr>
        <w:t>Adis</w:t>
      </w:r>
      <w:proofErr w:type="spellEnd"/>
      <w:r w:rsidR="00007100">
        <w:rPr>
          <w:rFonts w:ascii="Garamond" w:eastAsia="Garamond" w:hAnsi="Garamond" w:cs="Garamond"/>
          <w:bCs/>
          <w:sz w:val="24"/>
          <w:szCs w:val="24"/>
        </w:rPr>
        <w:t xml:space="preserve"> Ababa, the Minister of Health will C</w:t>
      </w:r>
      <w:r w:rsidRPr="00007100">
        <w:rPr>
          <w:rFonts w:ascii="Garamond" w:eastAsia="Garamond" w:hAnsi="Garamond" w:cs="Garamond"/>
          <w:bCs/>
          <w:sz w:val="24"/>
          <w:szCs w:val="24"/>
        </w:rPr>
        <w:t xml:space="preserve">hair </w:t>
      </w:r>
      <w:r w:rsidR="005B08B3">
        <w:rPr>
          <w:rFonts w:ascii="Garamond" w:eastAsia="Garamond" w:hAnsi="Garamond" w:cs="Garamond"/>
          <w:bCs/>
          <w:sz w:val="24"/>
          <w:szCs w:val="24"/>
        </w:rPr>
        <w:t xml:space="preserve">this meeting </w:t>
      </w:r>
      <w:r w:rsidRPr="00007100">
        <w:rPr>
          <w:rFonts w:ascii="Garamond" w:eastAsia="Garamond" w:hAnsi="Garamond" w:cs="Garamond"/>
          <w:bCs/>
          <w:sz w:val="24"/>
          <w:szCs w:val="24"/>
        </w:rPr>
        <w:t>on 14</w:t>
      </w:r>
      <w:r w:rsidRPr="005B08B3">
        <w:rPr>
          <w:rFonts w:ascii="Garamond" w:eastAsia="Garamond" w:hAnsi="Garamond" w:cs="Garamond"/>
          <w:bCs/>
          <w:sz w:val="24"/>
          <w:szCs w:val="24"/>
          <w:vertAlign w:val="superscript"/>
        </w:rPr>
        <w:t>th</w:t>
      </w:r>
      <w:r w:rsidR="005B08B3">
        <w:rPr>
          <w:rFonts w:ascii="Garamond" w:eastAsia="Garamond" w:hAnsi="Garamond" w:cs="Garamond"/>
          <w:bCs/>
          <w:sz w:val="24"/>
          <w:szCs w:val="24"/>
        </w:rPr>
        <w:t xml:space="preserve"> </w:t>
      </w:r>
      <w:r w:rsidRPr="00007100">
        <w:rPr>
          <w:rFonts w:ascii="Garamond" w:eastAsia="Garamond" w:hAnsi="Garamond" w:cs="Garamond"/>
          <w:bCs/>
          <w:sz w:val="24"/>
          <w:szCs w:val="24"/>
        </w:rPr>
        <w:t>July.</w:t>
      </w:r>
      <w:r w:rsidR="005B08B3">
        <w:rPr>
          <w:rFonts w:ascii="Garamond" w:eastAsia="Garamond" w:hAnsi="Garamond" w:cs="Garamond"/>
          <w:bCs/>
          <w:sz w:val="24"/>
          <w:szCs w:val="24"/>
        </w:rPr>
        <w:t xml:space="preserve"> DANIDA has supported his travel.</w:t>
      </w:r>
    </w:p>
    <w:p w:rsidR="005C38E9" w:rsidRPr="00007100" w:rsidRDefault="00531F56" w:rsidP="00007100">
      <w:pPr>
        <w:numPr>
          <w:ilvl w:val="0"/>
          <w:numId w:val="8"/>
        </w:numPr>
        <w:jc w:val="both"/>
        <w:rPr>
          <w:rFonts w:ascii="Garamond" w:eastAsia="Garamond" w:hAnsi="Garamond" w:cs="Garamond"/>
          <w:bCs/>
          <w:sz w:val="24"/>
          <w:szCs w:val="24"/>
        </w:rPr>
      </w:pPr>
      <w:r w:rsidRPr="00007100">
        <w:rPr>
          <w:rFonts w:ascii="Garamond" w:eastAsia="Garamond" w:hAnsi="Garamond" w:cs="Garamond"/>
          <w:bCs/>
          <w:sz w:val="24"/>
          <w:szCs w:val="24"/>
        </w:rPr>
        <w:t>Fundraising for prostate cancer campaign on 11</w:t>
      </w:r>
      <w:r w:rsidRPr="005B08B3">
        <w:rPr>
          <w:rFonts w:ascii="Garamond" w:eastAsia="Garamond" w:hAnsi="Garamond" w:cs="Garamond"/>
          <w:bCs/>
          <w:sz w:val="24"/>
          <w:szCs w:val="24"/>
          <w:vertAlign w:val="superscript"/>
        </w:rPr>
        <w:t>th</w:t>
      </w:r>
      <w:r w:rsidR="005B08B3">
        <w:rPr>
          <w:rFonts w:ascii="Garamond" w:eastAsia="Garamond" w:hAnsi="Garamond" w:cs="Garamond"/>
          <w:bCs/>
          <w:sz w:val="24"/>
          <w:szCs w:val="24"/>
        </w:rPr>
        <w:t xml:space="preserve"> </w:t>
      </w:r>
      <w:r w:rsidRPr="00007100">
        <w:rPr>
          <w:rFonts w:ascii="Garamond" w:eastAsia="Garamond" w:hAnsi="Garamond" w:cs="Garamond"/>
          <w:bCs/>
          <w:sz w:val="24"/>
          <w:szCs w:val="24"/>
        </w:rPr>
        <w:t>July.</w:t>
      </w:r>
    </w:p>
    <w:p w:rsidR="005C38E9" w:rsidRPr="00007100" w:rsidRDefault="00531F56" w:rsidP="005B08B3">
      <w:pPr>
        <w:numPr>
          <w:ilvl w:val="0"/>
          <w:numId w:val="8"/>
        </w:numPr>
        <w:jc w:val="both"/>
        <w:rPr>
          <w:rFonts w:ascii="Garamond" w:eastAsia="Garamond" w:hAnsi="Garamond" w:cs="Garamond"/>
          <w:bCs/>
          <w:sz w:val="24"/>
          <w:szCs w:val="24"/>
        </w:rPr>
      </w:pPr>
      <w:r w:rsidRPr="00007100">
        <w:rPr>
          <w:rFonts w:ascii="Garamond" w:eastAsia="Garamond" w:hAnsi="Garamond" w:cs="Garamond"/>
          <w:bCs/>
          <w:sz w:val="24"/>
          <w:szCs w:val="24"/>
        </w:rPr>
        <w:t xml:space="preserve">GIZ will </w:t>
      </w:r>
      <w:r w:rsidR="005B08B3">
        <w:rPr>
          <w:rFonts w:ascii="Garamond" w:eastAsia="Garamond" w:hAnsi="Garamond" w:cs="Garamond"/>
          <w:bCs/>
          <w:sz w:val="24"/>
          <w:szCs w:val="24"/>
        </w:rPr>
        <w:t>start a new phase of support to Tanzania</w:t>
      </w:r>
      <w:r w:rsidR="005B08B3" w:rsidRPr="005B08B3">
        <w:t xml:space="preserve"> </w:t>
      </w:r>
      <w:r w:rsidR="005B08B3" w:rsidRPr="005B08B3">
        <w:rPr>
          <w:rFonts w:ascii="Garamond" w:eastAsia="Garamond" w:hAnsi="Garamond" w:cs="Garamond"/>
          <w:bCs/>
          <w:sz w:val="24"/>
          <w:szCs w:val="24"/>
        </w:rPr>
        <w:t>next year April for 3 years</w:t>
      </w:r>
      <w:r w:rsidR="005B08B3">
        <w:rPr>
          <w:rFonts w:ascii="Garamond" w:eastAsia="Garamond" w:hAnsi="Garamond" w:cs="Garamond"/>
          <w:bCs/>
          <w:sz w:val="24"/>
          <w:szCs w:val="24"/>
        </w:rPr>
        <w:t xml:space="preserve">. They will </w:t>
      </w:r>
      <w:r w:rsidRPr="00007100">
        <w:rPr>
          <w:rFonts w:ascii="Garamond" w:eastAsia="Garamond" w:hAnsi="Garamond" w:cs="Garamond"/>
          <w:bCs/>
          <w:sz w:val="24"/>
          <w:szCs w:val="24"/>
        </w:rPr>
        <w:t>have less funding for their programs, they wi</w:t>
      </w:r>
      <w:r w:rsidR="005B08B3">
        <w:rPr>
          <w:rFonts w:ascii="Garamond" w:eastAsia="Garamond" w:hAnsi="Garamond" w:cs="Garamond"/>
          <w:bCs/>
          <w:sz w:val="24"/>
          <w:szCs w:val="24"/>
        </w:rPr>
        <w:t>ll not have exclusive support for private secto</w:t>
      </w:r>
      <w:r w:rsidRPr="00007100">
        <w:rPr>
          <w:rFonts w:ascii="Garamond" w:eastAsia="Garamond" w:hAnsi="Garamond" w:cs="Garamond"/>
          <w:bCs/>
          <w:sz w:val="24"/>
          <w:szCs w:val="24"/>
        </w:rPr>
        <w:t xml:space="preserve">r and CSOs. </w:t>
      </w:r>
      <w:r w:rsidR="005B08B3">
        <w:rPr>
          <w:rFonts w:ascii="Garamond" w:eastAsia="Garamond" w:hAnsi="Garamond" w:cs="Garamond"/>
          <w:bCs/>
          <w:sz w:val="24"/>
          <w:szCs w:val="24"/>
        </w:rPr>
        <w:t>They w</w:t>
      </w:r>
      <w:r w:rsidRPr="00007100">
        <w:rPr>
          <w:rFonts w:ascii="Garamond" w:eastAsia="Garamond" w:hAnsi="Garamond" w:cs="Garamond"/>
          <w:bCs/>
          <w:sz w:val="24"/>
          <w:szCs w:val="24"/>
        </w:rPr>
        <w:t xml:space="preserve">ill </w:t>
      </w:r>
      <w:r w:rsidR="005B08B3">
        <w:rPr>
          <w:rFonts w:ascii="Garamond" w:eastAsia="Garamond" w:hAnsi="Garamond" w:cs="Garamond"/>
          <w:bCs/>
          <w:sz w:val="24"/>
          <w:szCs w:val="24"/>
        </w:rPr>
        <w:t>consult</w:t>
      </w:r>
      <w:r w:rsidRPr="00007100">
        <w:rPr>
          <w:rFonts w:ascii="Garamond" w:eastAsia="Garamond" w:hAnsi="Garamond" w:cs="Garamond"/>
          <w:bCs/>
          <w:sz w:val="24"/>
          <w:szCs w:val="24"/>
        </w:rPr>
        <w:t xml:space="preserve"> WHO and CDC on how to prepare Tanzanians</w:t>
      </w:r>
      <w:r w:rsidR="005B08B3">
        <w:rPr>
          <w:rFonts w:ascii="Garamond" w:eastAsia="Garamond" w:hAnsi="Garamond" w:cs="Garamond"/>
          <w:bCs/>
          <w:sz w:val="24"/>
          <w:szCs w:val="24"/>
        </w:rPr>
        <w:t xml:space="preserve"> for pandemics. </w:t>
      </w:r>
    </w:p>
    <w:p w:rsidR="005C38E9" w:rsidRPr="00007100" w:rsidRDefault="00531F56" w:rsidP="005B08B3">
      <w:pPr>
        <w:numPr>
          <w:ilvl w:val="0"/>
          <w:numId w:val="8"/>
        </w:numPr>
        <w:jc w:val="both"/>
        <w:rPr>
          <w:rFonts w:ascii="Garamond" w:eastAsia="Garamond" w:hAnsi="Garamond" w:cs="Garamond"/>
          <w:bCs/>
          <w:sz w:val="24"/>
          <w:szCs w:val="24"/>
        </w:rPr>
      </w:pPr>
      <w:proofErr w:type="spellStart"/>
      <w:r w:rsidRPr="00007100">
        <w:rPr>
          <w:rFonts w:ascii="Garamond" w:eastAsia="Garamond" w:hAnsi="Garamond" w:cs="Garamond"/>
          <w:bCs/>
          <w:sz w:val="24"/>
          <w:szCs w:val="24"/>
        </w:rPr>
        <w:t>KfW</w:t>
      </w:r>
      <w:proofErr w:type="spellEnd"/>
      <w:r w:rsidRPr="00007100">
        <w:rPr>
          <w:rFonts w:ascii="Garamond" w:eastAsia="Garamond" w:hAnsi="Garamond" w:cs="Garamond"/>
          <w:bCs/>
          <w:sz w:val="24"/>
          <w:szCs w:val="24"/>
        </w:rPr>
        <w:t xml:space="preserve"> will extend thei</w:t>
      </w:r>
      <w:r w:rsidR="005B08B3">
        <w:rPr>
          <w:rFonts w:ascii="Garamond" w:eastAsia="Garamond" w:hAnsi="Garamond" w:cs="Garamond"/>
          <w:bCs/>
          <w:sz w:val="24"/>
          <w:szCs w:val="24"/>
        </w:rPr>
        <w:t xml:space="preserve">r programs to </w:t>
      </w:r>
      <w:proofErr w:type="spellStart"/>
      <w:r w:rsidR="005B08B3">
        <w:rPr>
          <w:rFonts w:ascii="Garamond" w:eastAsia="Garamond" w:hAnsi="Garamond" w:cs="Garamond"/>
          <w:bCs/>
          <w:sz w:val="24"/>
          <w:szCs w:val="24"/>
        </w:rPr>
        <w:t>Mtwara</w:t>
      </w:r>
      <w:proofErr w:type="spellEnd"/>
      <w:r w:rsidR="005B08B3">
        <w:rPr>
          <w:rFonts w:ascii="Garamond" w:eastAsia="Garamond" w:hAnsi="Garamond" w:cs="Garamond"/>
          <w:bCs/>
          <w:sz w:val="24"/>
          <w:szCs w:val="24"/>
        </w:rPr>
        <w:t xml:space="preserve"> and </w:t>
      </w:r>
      <w:proofErr w:type="spellStart"/>
      <w:r w:rsidR="005B08B3">
        <w:rPr>
          <w:rFonts w:ascii="Garamond" w:eastAsia="Garamond" w:hAnsi="Garamond" w:cs="Garamond"/>
          <w:bCs/>
          <w:sz w:val="24"/>
          <w:szCs w:val="24"/>
        </w:rPr>
        <w:t>Lindi</w:t>
      </w:r>
      <w:proofErr w:type="spellEnd"/>
      <w:r w:rsidR="005B08B3">
        <w:rPr>
          <w:rFonts w:ascii="Garamond" w:eastAsia="Garamond" w:hAnsi="Garamond" w:cs="Garamond"/>
          <w:bCs/>
          <w:sz w:val="24"/>
          <w:szCs w:val="24"/>
        </w:rPr>
        <w:t>.</w:t>
      </w:r>
      <w:r w:rsidRPr="00007100">
        <w:rPr>
          <w:rFonts w:ascii="Garamond" w:eastAsia="Garamond" w:hAnsi="Garamond" w:cs="Garamond"/>
          <w:bCs/>
          <w:sz w:val="24"/>
          <w:szCs w:val="24"/>
        </w:rPr>
        <w:t xml:space="preserve"> Will receive funding for health in EAC com</w:t>
      </w:r>
      <w:r w:rsidR="005B08B3">
        <w:rPr>
          <w:rFonts w:ascii="Garamond" w:eastAsia="Garamond" w:hAnsi="Garamond" w:cs="Garamond"/>
          <w:bCs/>
          <w:sz w:val="24"/>
          <w:szCs w:val="24"/>
        </w:rPr>
        <w:t xml:space="preserve">ponent. They will </w:t>
      </w:r>
      <w:proofErr w:type="spellStart"/>
      <w:r w:rsidR="005B08B3">
        <w:rPr>
          <w:rFonts w:ascii="Garamond" w:eastAsia="Garamond" w:hAnsi="Garamond" w:cs="Garamond"/>
          <w:bCs/>
          <w:sz w:val="24"/>
          <w:szCs w:val="24"/>
        </w:rPr>
        <w:t>aslo</w:t>
      </w:r>
      <w:proofErr w:type="spellEnd"/>
      <w:r w:rsidR="005B08B3">
        <w:rPr>
          <w:rFonts w:ascii="Garamond" w:eastAsia="Garamond" w:hAnsi="Garamond" w:cs="Garamond"/>
          <w:bCs/>
          <w:sz w:val="24"/>
          <w:szCs w:val="24"/>
        </w:rPr>
        <w:t xml:space="preserve"> receive</w:t>
      </w:r>
      <w:r w:rsidRPr="00007100">
        <w:rPr>
          <w:rFonts w:ascii="Garamond" w:eastAsia="Garamond" w:hAnsi="Garamond" w:cs="Garamond"/>
          <w:bCs/>
          <w:sz w:val="24"/>
          <w:szCs w:val="24"/>
        </w:rPr>
        <w:t xml:space="preserve"> funding for capacity </w:t>
      </w:r>
      <w:r w:rsidR="005B08B3" w:rsidRPr="005B08B3">
        <w:rPr>
          <w:rFonts w:ascii="Garamond" w:eastAsia="Garamond" w:hAnsi="Garamond" w:cs="Garamond"/>
          <w:bCs/>
          <w:sz w:val="24"/>
          <w:szCs w:val="24"/>
        </w:rPr>
        <w:t xml:space="preserve">building </w:t>
      </w:r>
      <w:r w:rsidRPr="00007100">
        <w:rPr>
          <w:rFonts w:ascii="Garamond" w:eastAsia="Garamond" w:hAnsi="Garamond" w:cs="Garamond"/>
          <w:bCs/>
          <w:sz w:val="24"/>
          <w:szCs w:val="24"/>
        </w:rPr>
        <w:t xml:space="preserve">on pandemic.  </w:t>
      </w:r>
    </w:p>
    <w:p w:rsidR="005C38E9" w:rsidRPr="00007100" w:rsidRDefault="00531F56">
      <w:pPr>
        <w:numPr>
          <w:ilvl w:val="0"/>
          <w:numId w:val="1"/>
        </w:numPr>
        <w:jc w:val="both"/>
        <w:rPr>
          <w:rFonts w:ascii="Garamond" w:eastAsia="Garamond" w:hAnsi="Garamond" w:cs="Garamond"/>
          <w:b/>
          <w:sz w:val="24"/>
          <w:szCs w:val="24"/>
          <w:lang w:val="en-US"/>
        </w:rPr>
      </w:pPr>
      <w:r w:rsidRPr="00007100">
        <w:rPr>
          <w:rFonts w:ascii="Garamond" w:eastAsia="Garamond" w:hAnsi="Garamond" w:cs="Garamond"/>
          <w:b/>
          <w:sz w:val="24"/>
          <w:szCs w:val="24"/>
          <w:lang w:val="en-US"/>
        </w:rPr>
        <w:t>AOB</w:t>
      </w:r>
    </w:p>
    <w:p w:rsidR="005C38E9" w:rsidRPr="00007100" w:rsidRDefault="00007100" w:rsidP="00007100">
      <w:pPr>
        <w:jc w:val="both"/>
        <w:rPr>
          <w:rFonts w:ascii="Garamond" w:eastAsia="Garamond" w:hAnsi="Garamond" w:cs="Garamond"/>
          <w:sz w:val="24"/>
          <w:szCs w:val="24"/>
          <w:lang w:val="en-US"/>
        </w:rPr>
      </w:pPr>
      <w:proofErr w:type="gramStart"/>
      <w:r>
        <w:rPr>
          <w:rFonts w:ascii="Garamond" w:eastAsia="Garamond" w:hAnsi="Garamond" w:cs="Garamond"/>
          <w:sz w:val="24"/>
          <w:szCs w:val="24"/>
          <w:lang w:val="en-US"/>
        </w:rPr>
        <w:t xml:space="preserve">Preparation for </w:t>
      </w:r>
      <w:r w:rsidR="00602575">
        <w:rPr>
          <w:rFonts w:ascii="Garamond" w:eastAsia="Garamond" w:hAnsi="Garamond" w:cs="Garamond"/>
          <w:sz w:val="24"/>
          <w:szCs w:val="24"/>
          <w:lang w:val="en-US"/>
        </w:rPr>
        <w:t>Global</w:t>
      </w:r>
      <w:r>
        <w:rPr>
          <w:rFonts w:ascii="Garamond" w:eastAsia="Garamond" w:hAnsi="Garamond" w:cs="Garamond"/>
          <w:sz w:val="24"/>
          <w:szCs w:val="24"/>
          <w:lang w:val="en-US"/>
        </w:rPr>
        <w:t xml:space="preserve"> S</w:t>
      </w:r>
      <w:r w:rsidR="00531F56" w:rsidRPr="00007100">
        <w:rPr>
          <w:rFonts w:ascii="Garamond" w:eastAsia="Garamond" w:hAnsi="Garamond" w:cs="Garamond"/>
          <w:sz w:val="24"/>
          <w:szCs w:val="24"/>
          <w:lang w:val="en-US"/>
        </w:rPr>
        <w:t>ummit</w:t>
      </w:r>
      <w:r w:rsidR="00602575">
        <w:rPr>
          <w:rFonts w:ascii="Garamond" w:eastAsia="Garamond" w:hAnsi="Garamond" w:cs="Garamond"/>
          <w:sz w:val="24"/>
          <w:szCs w:val="24"/>
          <w:lang w:val="en-US"/>
        </w:rPr>
        <w:t xml:space="preserve"> on Food Fortification</w:t>
      </w:r>
      <w:r w:rsidR="00531F56" w:rsidRPr="00007100">
        <w:rPr>
          <w:rFonts w:ascii="Garamond" w:eastAsia="Garamond" w:hAnsi="Garamond" w:cs="Garamond"/>
          <w:sz w:val="24"/>
          <w:szCs w:val="24"/>
          <w:lang w:val="en-US"/>
        </w:rPr>
        <w:t xml:space="preserve"> </w:t>
      </w:r>
      <w:r w:rsidR="00602575">
        <w:rPr>
          <w:rFonts w:ascii="Garamond" w:eastAsia="Garamond" w:hAnsi="Garamond" w:cs="Garamond"/>
          <w:sz w:val="24"/>
          <w:szCs w:val="24"/>
          <w:lang w:val="en-US"/>
        </w:rPr>
        <w:t>9-11 Septem</w:t>
      </w:r>
      <w:r>
        <w:rPr>
          <w:rFonts w:ascii="Garamond" w:eastAsia="Garamond" w:hAnsi="Garamond" w:cs="Garamond"/>
          <w:sz w:val="24"/>
          <w:szCs w:val="24"/>
          <w:lang w:val="en-US"/>
        </w:rPr>
        <w:t>ber</w:t>
      </w:r>
      <w:r w:rsidR="00602575">
        <w:rPr>
          <w:rFonts w:ascii="Garamond" w:eastAsia="Garamond" w:hAnsi="Garamond" w:cs="Garamond"/>
          <w:sz w:val="24"/>
          <w:szCs w:val="24"/>
          <w:lang w:val="en-US"/>
        </w:rPr>
        <w:t xml:space="preserve"> 2015 in Arusha.</w:t>
      </w:r>
      <w:bookmarkStart w:id="0" w:name="_GoBack"/>
      <w:bookmarkEnd w:id="0"/>
      <w:proofErr w:type="gramEnd"/>
      <w:r w:rsidR="00531F56" w:rsidRPr="00007100">
        <w:rPr>
          <w:rFonts w:ascii="Garamond" w:eastAsia="Garamond" w:hAnsi="Garamond" w:cs="Garamond"/>
          <w:sz w:val="24"/>
          <w:szCs w:val="24"/>
          <w:lang w:val="en-US"/>
        </w:rPr>
        <w:t xml:space="preserve"> A small team</w:t>
      </w:r>
      <w:r>
        <w:rPr>
          <w:rFonts w:ascii="Garamond" w:eastAsia="Garamond" w:hAnsi="Garamond" w:cs="Garamond"/>
          <w:sz w:val="24"/>
          <w:szCs w:val="24"/>
          <w:lang w:val="en-US"/>
        </w:rPr>
        <w:t xml:space="preserve"> </w:t>
      </w:r>
      <w:r w:rsidR="00531F56" w:rsidRPr="00007100">
        <w:rPr>
          <w:rFonts w:ascii="Garamond" w:eastAsia="Garamond" w:hAnsi="Garamond" w:cs="Garamond"/>
          <w:sz w:val="24"/>
          <w:szCs w:val="24"/>
          <w:lang w:val="en-US"/>
        </w:rPr>
        <w:t>has been set</w:t>
      </w:r>
      <w:r w:rsidR="00602575">
        <w:rPr>
          <w:rFonts w:ascii="Garamond" w:eastAsia="Garamond" w:hAnsi="Garamond" w:cs="Garamond"/>
          <w:sz w:val="24"/>
          <w:szCs w:val="24"/>
          <w:lang w:val="en-US"/>
        </w:rPr>
        <w:t xml:space="preserve"> to </w:t>
      </w:r>
      <w:proofErr w:type="spellStart"/>
      <w:r w:rsidR="00602575">
        <w:rPr>
          <w:rFonts w:ascii="Garamond" w:eastAsia="Garamond" w:hAnsi="Garamond" w:cs="Garamond"/>
          <w:sz w:val="24"/>
          <w:szCs w:val="24"/>
          <w:lang w:val="en-US"/>
        </w:rPr>
        <w:t>organise</w:t>
      </w:r>
      <w:proofErr w:type="spellEnd"/>
      <w:r w:rsidR="00602575">
        <w:rPr>
          <w:rFonts w:ascii="Garamond" w:eastAsia="Garamond" w:hAnsi="Garamond" w:cs="Garamond"/>
          <w:sz w:val="24"/>
          <w:szCs w:val="24"/>
          <w:lang w:val="en-US"/>
        </w:rPr>
        <w:t xml:space="preserve"> the meeting</w:t>
      </w:r>
      <w:r>
        <w:rPr>
          <w:rFonts w:ascii="Garamond" w:eastAsia="Garamond" w:hAnsi="Garamond" w:cs="Garamond"/>
          <w:sz w:val="24"/>
          <w:szCs w:val="24"/>
          <w:lang w:val="en-US"/>
        </w:rPr>
        <w:t xml:space="preserve">, UNICEF and Ireland </w:t>
      </w:r>
      <w:r w:rsidR="00531F56" w:rsidRPr="00007100">
        <w:rPr>
          <w:rFonts w:ascii="Garamond" w:eastAsia="Garamond" w:hAnsi="Garamond" w:cs="Garamond"/>
          <w:sz w:val="24"/>
          <w:szCs w:val="24"/>
          <w:lang w:val="en-US"/>
        </w:rPr>
        <w:t xml:space="preserve">will be part of the </w:t>
      </w:r>
      <w:r>
        <w:rPr>
          <w:rFonts w:ascii="Garamond" w:eastAsia="Garamond" w:hAnsi="Garamond" w:cs="Garamond"/>
          <w:sz w:val="24"/>
          <w:szCs w:val="24"/>
          <w:lang w:val="en-US"/>
        </w:rPr>
        <w:t xml:space="preserve">organizing </w:t>
      </w:r>
      <w:r w:rsidR="00531F56" w:rsidRPr="00007100">
        <w:rPr>
          <w:rFonts w:ascii="Garamond" w:eastAsia="Garamond" w:hAnsi="Garamond" w:cs="Garamond"/>
          <w:sz w:val="24"/>
          <w:szCs w:val="24"/>
          <w:lang w:val="en-US"/>
        </w:rPr>
        <w:t>team</w:t>
      </w:r>
      <w:r>
        <w:rPr>
          <w:rFonts w:ascii="Garamond" w:eastAsia="Garamond" w:hAnsi="Garamond" w:cs="Garamond"/>
          <w:sz w:val="24"/>
          <w:szCs w:val="24"/>
          <w:lang w:val="en-US"/>
        </w:rPr>
        <w:t>.</w:t>
      </w:r>
    </w:p>
    <w:p w:rsidR="005C38E9" w:rsidRDefault="00531F56">
      <w:pPr>
        <w:numPr>
          <w:ilvl w:val="0"/>
          <w:numId w:val="1"/>
        </w:numPr>
        <w:jc w:val="both"/>
        <w:rPr>
          <w:rFonts w:ascii="Garamond" w:eastAsia="Garamond" w:hAnsi="Garamond" w:cs="Garamond"/>
          <w:sz w:val="24"/>
          <w:szCs w:val="24"/>
          <w:lang w:val="en-US"/>
        </w:rPr>
      </w:pPr>
      <w:r>
        <w:rPr>
          <w:rFonts w:ascii="Garamond" w:eastAsia="Garamond" w:hAnsi="Garamond" w:cs="Garamond"/>
          <w:b/>
          <w:bCs/>
          <w:sz w:val="24"/>
          <w:szCs w:val="24"/>
        </w:rPr>
        <w:t xml:space="preserve">Next meeting: </w:t>
      </w:r>
    </w:p>
    <w:p w:rsidR="005C38E9" w:rsidRDefault="00531F56">
      <w:pPr>
        <w:jc w:val="both"/>
        <w:rPr>
          <w:rFonts w:ascii="Garamond" w:eastAsia="Garamond" w:hAnsi="Garamond" w:cs="Garamond"/>
          <w:sz w:val="24"/>
          <w:szCs w:val="24"/>
          <w:lang w:val="en-US"/>
        </w:rPr>
      </w:pPr>
      <w:r>
        <w:rPr>
          <w:rFonts w:ascii="Garamond" w:eastAsia="Garamond" w:hAnsi="Garamond" w:cs="Garamond"/>
          <w:sz w:val="24"/>
          <w:szCs w:val="24"/>
        </w:rPr>
        <w:t>The next meeting will be held on Wednesday, August 5</w:t>
      </w:r>
      <w:r>
        <w:rPr>
          <w:rFonts w:ascii="Garamond" w:eastAsia="Garamond" w:hAnsi="Garamond" w:cs="Garamond"/>
          <w:sz w:val="24"/>
          <w:szCs w:val="24"/>
          <w:vertAlign w:val="superscript"/>
        </w:rPr>
        <w:t>th</w:t>
      </w:r>
      <w:r>
        <w:rPr>
          <w:rFonts w:ascii="Garamond" w:eastAsia="Garamond" w:hAnsi="Garamond" w:cs="Garamond"/>
          <w:sz w:val="24"/>
          <w:szCs w:val="24"/>
        </w:rPr>
        <w:t xml:space="preserve"> 2015 at Embassy of Ireland at 12:00pm. </w:t>
      </w:r>
    </w:p>
    <w:sectPr w:rsidR="005C38E9">
      <w:headerReference w:type="default" r:id="rId12"/>
      <w:footerReference w:type="default" r:id="rId13"/>
      <w:pgSz w:w="12240" w:h="15840" w:code="9"/>
      <w:pgMar w:top="360" w:right="1584" w:bottom="630" w:left="1584" w:header="288" w:footer="288" w:gutter="0"/>
      <w:cols w:space="720"/>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F5C" w:rsidRDefault="00CE6F5C">
      <w:pPr>
        <w:spacing w:after="0" w:line="240" w:lineRule="auto"/>
      </w:pPr>
      <w:r>
        <w:separator/>
      </w:r>
    </w:p>
  </w:endnote>
  <w:endnote w:type="continuationSeparator" w:id="0">
    <w:p w:rsidR="00CE6F5C" w:rsidRDefault="00CE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E9" w:rsidRDefault="00531F56">
    <w:pPr>
      <w:pStyle w:val="Footer"/>
      <w:jc w:val="right"/>
    </w:pPr>
    <w:r>
      <w:fldChar w:fldCharType="begin"/>
    </w:r>
    <w:r>
      <w:instrText xml:space="preserve"> PAGE   \* MERGEFORMAT </w:instrText>
    </w:r>
    <w:r>
      <w:fldChar w:fldCharType="separate"/>
    </w:r>
    <w:r w:rsidR="00602575">
      <w:rPr>
        <w:noProof/>
      </w:rPr>
      <w:t>6</w:t>
    </w:r>
    <w:r>
      <w:fldChar w:fldCharType="end"/>
    </w:r>
  </w:p>
  <w:p w:rsidR="005C38E9" w:rsidRDefault="005C38E9">
    <w:pPr>
      <w:pStyle w:val="Footer"/>
      <w:pBdr>
        <w:top w:val="single" w:sz="4" w:space="1" w:color="000000"/>
      </w:pBdr>
      <w:jc w:val="right"/>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F5C" w:rsidRDefault="00CE6F5C">
      <w:pPr>
        <w:spacing w:after="0" w:line="240" w:lineRule="auto"/>
      </w:pPr>
      <w:r>
        <w:separator/>
      </w:r>
    </w:p>
  </w:footnote>
  <w:footnote w:type="continuationSeparator" w:id="0">
    <w:p w:rsidR="00CE6F5C" w:rsidRDefault="00CE6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E9" w:rsidRDefault="00531F56">
    <w:pPr>
      <w:pStyle w:val="Header"/>
      <w:pBdr>
        <w:bottom w:val="single" w:sz="4" w:space="1" w:color="000000"/>
      </w:pBdr>
      <w:rPr>
        <w:i/>
        <w:iCs/>
        <w:sz w:val="20"/>
        <w:szCs w:val="20"/>
      </w:rPr>
    </w:pPr>
    <w:r>
      <w:rPr>
        <w:noProof/>
        <w:lang w:val="en-US"/>
      </w:rPr>
      <mc:AlternateContent>
        <mc:Choice Requires="wpg">
          <w:drawing>
            <wp:anchor distT="0" distB="0" distL="114300" distR="114300" simplePos="0" relativeHeight="2" behindDoc="0" locked="0" layoutInCell="1" hidden="0" allowOverlap="1">
              <wp:simplePos x="0" y="0"/>
              <wp:positionH relativeFrom="column">
                <wp:posOffset>-551180</wp:posOffset>
              </wp:positionH>
              <wp:positionV relativeFrom="paragraph">
                <wp:posOffset>24130</wp:posOffset>
              </wp:positionV>
              <wp:extent cx="7083425" cy="834390"/>
              <wp:effectExtent l="0" t="0" r="0" b="0"/>
              <wp:wrapNone/>
              <wp:docPr id="1025" name="ShapeProperty"/>
              <wp:cNvGraphicFramePr/>
              <a:graphic xmlns:a="http://schemas.openxmlformats.org/drawingml/2006/main">
                <a:graphicData uri="http://schemas.microsoft.com/office/word/2010/wordprocessingGroup">
                  <wpg:wgp>
                    <wpg:cNvGrpSpPr/>
                    <wpg:grpSpPr>
                      <a:xfrm>
                        <a:off x="0" y="0"/>
                        <a:ext cx="7083425" cy="834390"/>
                        <a:chOff x="0" y="0"/>
                        <a:chExt cx="7083425" cy="834390"/>
                      </a:xfrm>
                    </wpg:grpSpPr>
                    <pic:pic xmlns:pic="http://schemas.openxmlformats.org/drawingml/2006/picture">
                      <pic:nvPicPr>
                        <pic:cNvPr id="1026" name="Picture 1026"/>
                        <pic:cNvPicPr/>
                      </pic:nvPicPr>
                      <pic:blipFill>
                        <a:blip r:embed="rId1"/>
                      </pic:blipFill>
                      <pic:spPr>
                        <a:xfrm>
                          <a:off x="0" y="0"/>
                          <a:ext cx="7015480" cy="834390"/>
                        </a:xfrm>
                        <a:prstGeom prst="rect">
                          <a:avLst/>
                        </a:prstGeom>
                        <a:noFill/>
                        <a:ln>
                          <a:noFill/>
                        </a:ln>
                      </pic:spPr>
                    </pic:pic>
                    <pic:pic xmlns:pic="http://schemas.openxmlformats.org/drawingml/2006/picture">
                      <pic:nvPicPr>
                        <pic:cNvPr id="1027" name="Picture 1027"/>
                        <pic:cNvPicPr/>
                      </pic:nvPicPr>
                      <pic:blipFill>
                        <a:blip r:embed="rId1"/>
                      </pic:blipFill>
                      <pic:spPr>
                        <a:xfrm>
                          <a:off x="0" y="0"/>
                          <a:ext cx="7015480" cy="834390"/>
                        </a:xfrm>
                        <a:prstGeom prst="rect">
                          <a:avLst/>
                        </a:prstGeom>
                        <a:noFill/>
                        <a:ln>
                          <a:noFill/>
                        </a:ln>
                        <a:effectLst/>
                      </pic:spPr>
                    </pic:pic>
                    <pic:pic xmlns:pic="http://schemas.openxmlformats.org/drawingml/2006/picture">
                      <pic:nvPicPr>
                        <pic:cNvPr id="1028" name="Picture 1028"/>
                        <pic:cNvPicPr/>
                      </pic:nvPicPr>
                      <pic:blipFill>
                        <a:blip r:embed="rId1"/>
                      </pic:blipFill>
                      <pic:spPr>
                        <a:xfrm>
                          <a:off x="0" y="0"/>
                          <a:ext cx="7015480" cy="834390"/>
                        </a:xfrm>
                        <a:prstGeom prst="rect">
                          <a:avLst/>
                        </a:prstGeom>
                        <a:noFill/>
                        <a:ln>
                          <a:noFill/>
                        </a:ln>
                        <a:effectLst/>
                      </pic:spPr>
                    </pic:pic>
                    <pic:pic xmlns:pic="http://schemas.openxmlformats.org/drawingml/2006/picture">
                      <pic:nvPicPr>
                        <pic:cNvPr id="1029" name="Picture 1029"/>
                        <pic:cNvPicPr/>
                      </pic:nvPicPr>
                      <pic:blipFill>
                        <a:blip r:embed="rId1"/>
                      </pic:blipFill>
                      <pic:spPr>
                        <a:xfrm>
                          <a:off x="0" y="0"/>
                          <a:ext cx="7015480" cy="834390"/>
                        </a:xfrm>
                        <a:prstGeom prst="rect">
                          <a:avLst/>
                        </a:prstGeom>
                        <a:noFill/>
                        <a:ln>
                          <a:noFill/>
                        </a:ln>
                        <a:effectLst/>
                      </pic:spPr>
                    </pic:pic>
                    <wps:wsp>
                      <wps:cNvPr id="1" name="Text Box 1"/>
                      <wps:cNvSpPr txBox="1"/>
                      <wps:spPr>
                        <a:xfrm>
                          <a:off x="4637405" y="284480"/>
                          <a:ext cx="2446020" cy="339090"/>
                        </a:xfrm>
                        <a:prstGeom prst="rect">
                          <a:avLst/>
                        </a:prstGeom>
                        <a:solidFill>
                          <a:srgbClr val="FFFFFF"/>
                        </a:solidFill>
                        <a:ln>
                          <a:noFill/>
                        </a:ln>
                        <a:effectLst/>
                      </wps:spPr>
                      <wps:txbx>
                        <w:txbxContent>
                          <w:sdt>
                            <w:sdtPr>
                              <w:id w:val="-2126073772"/>
                            </w:sdtPr>
                            <w:sdtEndPr/>
                            <w:sdtContent>
                              <w:p w:rsidR="005C38E9" w:rsidRDefault="00531F56">
                                <w:pPr>
                                  <w:rPr>
                                    <w:rFonts w:ascii="Eras Demi ITC" w:eastAsia="Meiryo" w:hAnsi="Eras Demi ITC"/>
                                    <w:color w:val="808080"/>
                                    <w:sz w:val="20"/>
                                    <w:szCs w:val="20"/>
                                    <w:lang w:val="en-US"/>
                                  </w:rPr>
                                </w:pPr>
                                <w:r>
                                  <w:rPr>
                                    <w:rFonts w:ascii="Eras Demi ITC" w:eastAsia="Meiryo" w:hAnsi="Eras Demi ITC"/>
                                    <w:b/>
                                    <w:bCs/>
                                    <w:color w:val="808080"/>
                                    <w:sz w:val="20"/>
                                    <w:szCs w:val="20"/>
                                    <w:lang w:val="en-US"/>
                                  </w:rPr>
                                  <w:t>DPG- Health</w:t>
                                </w:r>
                                <w:r>
                                  <w:rPr>
                                    <w:rFonts w:ascii="Eras Demi ITC" w:eastAsia="Meiryo" w:hAnsi="Eras Demi ITC"/>
                                    <w:color w:val="808080"/>
                                    <w:sz w:val="20"/>
                                    <w:szCs w:val="20"/>
                                    <w:lang w:val="en-US"/>
                                  </w:rPr>
                                  <w:t xml:space="preserve"> </w:t>
                                </w:r>
                                <w:r>
                                  <w:rPr>
                                    <w:rFonts w:ascii="Eras Demi ITC" w:eastAsia="Meiryo" w:hAnsi="Eras Demi ITC"/>
                                    <w:b/>
                                    <w:bCs/>
                                    <w:color w:val="808080"/>
                                    <w:sz w:val="20"/>
                                    <w:szCs w:val="20"/>
                                    <w:lang w:val="en-US"/>
                                  </w:rPr>
                                  <w:t>Minutes 2015</w:t>
                                </w:r>
                              </w:p>
                            </w:sdtContent>
                          </w:sdt>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ShapeProperty" o:spid="_x0000_s1026" style="position:absolute;margin-left:-43.4pt;margin-top:1.9pt;width:557.75pt;height:65.7pt;z-index:2" coordsize="70834,8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6" o:spid="_x0000_s1027" type="#_x0000_t75" style="position:absolute;width:70154;height:8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D07CAAAA3QAAAA8AAABkcnMvZG93bnJldi54bWxEj0GLwjAQhe/C/ocwC3vTVGFFqmkRF8Gj&#10;VcHr0IxNsZnUJKv1328WBG8zvDfve7MqB9uJO/nQOlYwnWQgiGunW24UnI7b8QJEiMgaO8ek4EkB&#10;yuJjtMJcuwdXdD/ERqQQDjkqMDH2uZShNmQxTFxPnLSL8xZjWn0jtcdHCrednGXZXFpsOREM9rQx&#10;VF8PvzZxt9X3jX7MlRbnfn95+uq2jpVSX5/Degki0hDf5tf1Tqf62WwO/9+kEWT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tQ9OwgAAAN0AAAAPAAAAAAAAAAAAAAAAAJ8C&#10;AABkcnMvZG93bnJldi54bWxQSwUGAAAAAAQABAD3AAAAjgMAAAAA&#10;">
                <v:imagedata r:id="rId2" o:title=""/>
              </v:shape>
              <v:shape id="Picture 1027" o:spid="_x0000_s1028" type="#_x0000_t75" style="position:absolute;width:70154;height:8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5qtXEAAAA3QAAAA8AAABkcnMvZG93bnJldi54bWxEj0FrwzAMhe+D/QejQW+r00K3kNYtpaWw&#10;Y9MNdhWxEofGcmp7Sfrv68FgN4n39L6nzW6ynRjIh9axgsU8A0FcOd1yo+Dr8/SagwgRWWPnmBTc&#10;KcBu+/y0wUK7kUsaLrERKYRDgQpMjH0hZagMWQxz1xMnrXbeYkyrb6T2OKZw28lllr1Jiy0ngsGe&#10;Doaq6+XHJu6pXN3oaK6Uf/fn+u7L2z6WSs1epv0aRKQp/pv/rj90qp8t3+H3mzSC3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r5qtXEAAAA3QAAAA8AAAAAAAAAAAAAAAAA&#10;nwIAAGRycy9kb3ducmV2LnhtbFBLBQYAAAAABAAEAPcAAACQAwAAAAA=&#10;">
                <v:imagedata r:id="rId2" o:title=""/>
              </v:shape>
              <v:shape id="Picture 1028" o:spid="_x0000_s1029" type="#_x0000_t75" style="position:absolute;width:70154;height:8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mPqfCAAAA3QAAAA8AAABkcnMvZG93bnJldi54bWxEj01rAjEQhu9C/0OYQm9uVqFFVqOIReix&#10;q4LXYTNuFjeTNUl1/fedQ6G3Geb9eGa1GX2v7hRTF9jArChBETfBdtwaOB330wWolJEt9oHJwJMS&#10;bNYvkxVWNjy4pvsht0pCOFVowOU8VFqnxpHHVISBWG6XED1mWWOrbcSHhPtez8vyQ3vsWBocDrRz&#10;1FwPP1569/X7jT7dlRbn4fvyjPVtm2tj3l7H7RJUpjH/i//cX1bwy7ngyjcygl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Zj6nwgAAAN0AAAAPAAAAAAAAAAAAAAAAAJ8C&#10;AABkcnMvZG93bnJldi54bWxQSwUGAAAAAAQABAD3AAAAjgMAAAAA&#10;">
                <v:imagedata r:id="rId2" o:title=""/>
              </v:shape>
              <v:shape id="Picture 1029" o:spid="_x0000_s1030" type="#_x0000_t75" style="position:absolute;width:70154;height:8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qmzzCAAAA3QAAAA8AAABkcnMvZG93bnJldi54bWxEj0GLwjAQhe/C/ocwgjebKqy4XaPIirDH&#10;rQpeh2Zsis2kJlHrvzcLgrcZ3pv3vVmsetuKG/nQOFYwyXIQxJXTDdcKDvvteA4iRGSNrWNS8KAA&#10;q+XHYIGFdncu6baLtUghHApUYGLsCilDZchiyFxHnLST8xZjWn0ttcd7CretnOb5TFpsOBEMdvRj&#10;qDrvrjZxt+XnhTbmTPNj93d6+PKyjqVSo2G//gYRqY9v8+v6V6f6+fQL/r9JI8jl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Kps8wgAAAN0AAAAPAAAAAAAAAAAAAAAAAJ8C&#10;AABkcnMvZG93bnJldi54bWxQSwUGAAAAAAQABAD3AAAAjgMAAAAA&#10;">
                <v:imagedata r:id="rId2" o:title=""/>
              </v:shape>
              <v:shapetype id="_x0000_t202" coordsize="21600,21600" o:spt="202" path="m,l,21600r21600,l21600,xe">
                <v:stroke joinstyle="miter"/>
                <v:path gradientshapeok="t" o:connecttype="rect"/>
              </v:shapetype>
              <v:shape id="Text Box 1" o:spid="_x0000_s1031" type="#_x0000_t202" style="position:absolute;left:46374;top:2844;width:24460;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sdt>
                      <w:sdtPr>
                        <w:id w:val="-2126073772"/>
                      </w:sdtPr>
                      <w:sdtEndPr/>
                      <w:sdtContent>
                        <w:p w:rsidR="005C38E9" w:rsidRDefault="00531F56">
                          <w:pPr>
                            <w:rPr>
                              <w:rFonts w:ascii="Eras Demi ITC" w:eastAsia="Meiryo" w:hAnsi="Eras Demi ITC"/>
                              <w:color w:val="808080"/>
                              <w:sz w:val="20"/>
                              <w:szCs w:val="20"/>
                              <w:lang w:val="en-US"/>
                            </w:rPr>
                          </w:pPr>
                          <w:r>
                            <w:rPr>
                              <w:rFonts w:ascii="Eras Demi ITC" w:eastAsia="Meiryo" w:hAnsi="Eras Demi ITC"/>
                              <w:b/>
                              <w:bCs/>
                              <w:color w:val="808080"/>
                              <w:sz w:val="20"/>
                              <w:szCs w:val="20"/>
                              <w:lang w:val="en-US"/>
                            </w:rPr>
                            <w:t>DPG- Health</w:t>
                          </w:r>
                          <w:r>
                            <w:rPr>
                              <w:rFonts w:ascii="Eras Demi ITC" w:eastAsia="Meiryo" w:hAnsi="Eras Demi ITC"/>
                              <w:color w:val="808080"/>
                              <w:sz w:val="20"/>
                              <w:szCs w:val="20"/>
                              <w:lang w:val="en-US"/>
                            </w:rPr>
                            <w:t xml:space="preserve"> </w:t>
                          </w:r>
                          <w:r>
                            <w:rPr>
                              <w:rFonts w:ascii="Eras Demi ITC" w:eastAsia="Meiryo" w:hAnsi="Eras Demi ITC"/>
                              <w:b/>
                              <w:bCs/>
                              <w:color w:val="808080"/>
                              <w:sz w:val="20"/>
                              <w:szCs w:val="20"/>
                              <w:lang w:val="en-US"/>
                            </w:rPr>
                            <w:t>Minutes 2015</w:t>
                          </w:r>
                        </w:p>
                      </w:sdtContent>
                    </w:sdt>
                  </w:txbxContent>
                </v:textbox>
              </v:shape>
            </v:group>
          </w:pict>
        </mc:Fallback>
      </mc:AlternateContent>
    </w:r>
  </w:p>
  <w:p w:rsidR="005C38E9" w:rsidRDefault="005C38E9">
    <w:pPr>
      <w:pStyle w:val="Header"/>
      <w:pBdr>
        <w:bottom w:val="single" w:sz="4" w:space="1" w:color="000000"/>
      </w:pBdr>
      <w:tabs>
        <w:tab w:val="right" w:pos="9360"/>
      </w:tabs>
      <w:rPr>
        <w:i/>
        <w:iCs/>
        <w:sz w:val="20"/>
        <w:szCs w:val="20"/>
      </w:rPr>
    </w:pPr>
  </w:p>
  <w:p w:rsidR="005C38E9" w:rsidRDefault="005C38E9">
    <w:pPr>
      <w:pStyle w:val="Header"/>
      <w:pBdr>
        <w:bottom w:val="single" w:sz="4" w:space="1" w:color="000000"/>
      </w:pBdr>
      <w:rPr>
        <w:i/>
        <w:iCs/>
        <w:sz w:val="20"/>
        <w:szCs w:val="20"/>
      </w:rPr>
    </w:pPr>
  </w:p>
  <w:p w:rsidR="005C38E9" w:rsidRDefault="005C38E9">
    <w:pPr>
      <w:pStyle w:val="Header"/>
      <w:pBdr>
        <w:bottom w:val="single" w:sz="4" w:space="1" w:color="000000"/>
      </w:pBdr>
      <w:rPr>
        <w:i/>
        <w:iCs/>
        <w:sz w:val="20"/>
        <w:szCs w:val="20"/>
      </w:rPr>
    </w:pPr>
  </w:p>
  <w:p w:rsidR="005C38E9" w:rsidRDefault="005C38E9">
    <w:pPr>
      <w:pStyle w:val="Header"/>
      <w:pBdr>
        <w:bottom w:val="single" w:sz="4" w:space="1" w:color="000000"/>
      </w:pBdr>
      <w:rPr>
        <w:i/>
        <w:iCs/>
        <w:sz w:val="20"/>
        <w:szCs w:val="20"/>
      </w:rPr>
    </w:pPr>
  </w:p>
  <w:p w:rsidR="005C38E9" w:rsidRDefault="005C38E9">
    <w:pPr>
      <w:pStyle w:val="Header"/>
      <w:pBdr>
        <w:bottom w:val="single" w:sz="4" w:space="1" w:color="000000"/>
      </w:pBdr>
      <w:rPr>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D7A7E"/>
    <w:multiLevelType w:val="hybridMultilevel"/>
    <w:tmpl w:val="25B62608"/>
    <w:lvl w:ilvl="0" w:tplc="5F5A9704">
      <w:start w:val="1"/>
      <w:numFmt w:val="decimal"/>
      <w:lvlText w:val="%1."/>
      <w:lvlJc w:val="left"/>
      <w:pPr>
        <w:tabs>
          <w:tab w:val="num" w:pos="720"/>
        </w:tabs>
        <w:ind w:left="720" w:hanging="360"/>
      </w:pPr>
    </w:lvl>
    <w:lvl w:ilvl="1" w:tplc="F81CE67C" w:tentative="1">
      <w:start w:val="1"/>
      <w:numFmt w:val="decimal"/>
      <w:lvlText w:val="%2."/>
      <w:lvlJc w:val="left"/>
      <w:pPr>
        <w:tabs>
          <w:tab w:val="num" w:pos="1440"/>
        </w:tabs>
        <w:ind w:left="1440" w:hanging="360"/>
      </w:pPr>
    </w:lvl>
    <w:lvl w:ilvl="2" w:tplc="DE18BBD6" w:tentative="1">
      <w:start w:val="1"/>
      <w:numFmt w:val="decimal"/>
      <w:lvlText w:val="%3."/>
      <w:lvlJc w:val="left"/>
      <w:pPr>
        <w:tabs>
          <w:tab w:val="num" w:pos="2160"/>
        </w:tabs>
        <w:ind w:left="2160" w:hanging="360"/>
      </w:pPr>
    </w:lvl>
    <w:lvl w:ilvl="3" w:tplc="70A25484" w:tentative="1">
      <w:start w:val="1"/>
      <w:numFmt w:val="decimal"/>
      <w:lvlText w:val="%4."/>
      <w:lvlJc w:val="left"/>
      <w:pPr>
        <w:tabs>
          <w:tab w:val="num" w:pos="2880"/>
        </w:tabs>
        <w:ind w:left="2880" w:hanging="360"/>
      </w:pPr>
    </w:lvl>
    <w:lvl w:ilvl="4" w:tplc="AB22B074" w:tentative="1">
      <w:start w:val="1"/>
      <w:numFmt w:val="decimal"/>
      <w:lvlText w:val="%5."/>
      <w:lvlJc w:val="left"/>
      <w:pPr>
        <w:tabs>
          <w:tab w:val="num" w:pos="3600"/>
        </w:tabs>
        <w:ind w:left="3600" w:hanging="360"/>
      </w:pPr>
    </w:lvl>
    <w:lvl w:ilvl="5" w:tplc="00DC38AA" w:tentative="1">
      <w:start w:val="1"/>
      <w:numFmt w:val="decimal"/>
      <w:lvlText w:val="%6."/>
      <w:lvlJc w:val="left"/>
      <w:pPr>
        <w:tabs>
          <w:tab w:val="num" w:pos="4320"/>
        </w:tabs>
        <w:ind w:left="4320" w:hanging="360"/>
      </w:pPr>
    </w:lvl>
    <w:lvl w:ilvl="6" w:tplc="19A40782" w:tentative="1">
      <w:start w:val="1"/>
      <w:numFmt w:val="decimal"/>
      <w:lvlText w:val="%7."/>
      <w:lvlJc w:val="left"/>
      <w:pPr>
        <w:tabs>
          <w:tab w:val="num" w:pos="5040"/>
        </w:tabs>
        <w:ind w:left="5040" w:hanging="360"/>
      </w:pPr>
    </w:lvl>
    <w:lvl w:ilvl="7" w:tplc="6C3223D2" w:tentative="1">
      <w:start w:val="1"/>
      <w:numFmt w:val="decimal"/>
      <w:lvlText w:val="%8."/>
      <w:lvlJc w:val="left"/>
      <w:pPr>
        <w:tabs>
          <w:tab w:val="num" w:pos="5760"/>
        </w:tabs>
        <w:ind w:left="5760" w:hanging="360"/>
      </w:pPr>
    </w:lvl>
    <w:lvl w:ilvl="8" w:tplc="7FA668B0" w:tentative="1">
      <w:start w:val="1"/>
      <w:numFmt w:val="decimal"/>
      <w:lvlText w:val="%9."/>
      <w:lvlJc w:val="left"/>
      <w:pPr>
        <w:tabs>
          <w:tab w:val="num" w:pos="6480"/>
        </w:tabs>
        <w:ind w:left="6480" w:hanging="360"/>
      </w:pPr>
    </w:lvl>
  </w:abstractNum>
  <w:abstractNum w:abstractNumId="1">
    <w:nsid w:val="14B05E04"/>
    <w:multiLevelType w:val="hybridMultilevel"/>
    <w:tmpl w:val="BAF85D16"/>
    <w:lvl w:ilvl="0" w:tplc="8098C66C">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8E40E85"/>
    <w:multiLevelType w:val="hybridMultilevel"/>
    <w:tmpl w:val="EBF810FA"/>
    <w:lvl w:ilvl="0" w:tplc="0409000F">
      <w:start w:val="1"/>
      <w:numFmt w:val="decimal"/>
      <w:lvlText w:val="%1."/>
      <w:lvlJc w:val="left"/>
      <w:pPr>
        <w:ind w:left="720" w:hanging="360"/>
      </w:pPr>
      <w:rPr>
        <w:rtl w:val="0"/>
        <w:lang w:val="en-US" w:eastAsia="ko-KR" w:bidi="ar-SA"/>
      </w:rPr>
    </w:lvl>
    <w:lvl w:ilvl="1" w:tplc="04090019">
      <w:start w:val="1"/>
      <w:numFmt w:val="lowerLetter"/>
      <w:lvlText w:val="%2."/>
      <w:lvlJc w:val="left"/>
      <w:pPr>
        <w:ind w:left="1440" w:hanging="360"/>
      </w:pPr>
      <w:rPr>
        <w:rtl w:val="0"/>
        <w:lang w:val="en-US" w:eastAsia="ko-KR" w:bidi="ar-SA"/>
      </w:rPr>
    </w:lvl>
    <w:lvl w:ilvl="2" w:tplc="0409001B">
      <w:start w:val="1"/>
      <w:numFmt w:val="lowerRoman"/>
      <w:lvlText w:val="%3."/>
      <w:lvlJc w:val="right"/>
      <w:pPr>
        <w:ind w:left="2160" w:hanging="180"/>
      </w:pPr>
      <w:rPr>
        <w:rtl w:val="0"/>
        <w:lang w:val="en-US" w:eastAsia="ko-KR" w:bidi="ar-SA"/>
      </w:rPr>
    </w:lvl>
    <w:lvl w:ilvl="3" w:tplc="0409000F">
      <w:start w:val="1"/>
      <w:numFmt w:val="decimal"/>
      <w:lvlText w:val="%4."/>
      <w:lvlJc w:val="left"/>
      <w:pPr>
        <w:ind w:left="2880" w:hanging="360"/>
      </w:pPr>
      <w:rPr>
        <w:rtl w:val="0"/>
        <w:lang w:val="en-US" w:eastAsia="ko-KR" w:bidi="ar-SA"/>
      </w:rPr>
    </w:lvl>
    <w:lvl w:ilvl="4" w:tplc="04090019">
      <w:start w:val="1"/>
      <w:numFmt w:val="lowerLetter"/>
      <w:lvlText w:val="%5."/>
      <w:lvlJc w:val="left"/>
      <w:pPr>
        <w:ind w:left="3600" w:hanging="360"/>
      </w:pPr>
      <w:rPr>
        <w:rtl w:val="0"/>
        <w:lang w:val="en-US" w:eastAsia="ko-KR" w:bidi="ar-SA"/>
      </w:rPr>
    </w:lvl>
    <w:lvl w:ilvl="5" w:tplc="0409001B">
      <w:start w:val="1"/>
      <w:numFmt w:val="lowerRoman"/>
      <w:lvlText w:val="%6."/>
      <w:lvlJc w:val="right"/>
      <w:pPr>
        <w:ind w:left="4320" w:hanging="180"/>
      </w:pPr>
      <w:rPr>
        <w:rtl w:val="0"/>
        <w:lang w:val="en-US" w:eastAsia="ko-KR" w:bidi="ar-SA"/>
      </w:rPr>
    </w:lvl>
    <w:lvl w:ilvl="6" w:tplc="0409000F">
      <w:start w:val="1"/>
      <w:numFmt w:val="decimal"/>
      <w:lvlText w:val="%7."/>
      <w:lvlJc w:val="left"/>
      <w:pPr>
        <w:ind w:left="5040" w:hanging="360"/>
      </w:pPr>
      <w:rPr>
        <w:rtl w:val="0"/>
        <w:lang w:val="en-US" w:eastAsia="ko-KR" w:bidi="ar-SA"/>
      </w:rPr>
    </w:lvl>
    <w:lvl w:ilvl="7" w:tplc="04090019">
      <w:start w:val="1"/>
      <w:numFmt w:val="lowerLetter"/>
      <w:lvlText w:val="%8."/>
      <w:lvlJc w:val="left"/>
      <w:pPr>
        <w:ind w:left="5760" w:hanging="360"/>
      </w:pPr>
      <w:rPr>
        <w:rtl w:val="0"/>
        <w:lang w:val="en-US" w:eastAsia="ko-KR" w:bidi="ar-SA"/>
      </w:rPr>
    </w:lvl>
    <w:lvl w:ilvl="8" w:tplc="0409001B">
      <w:start w:val="1"/>
      <w:numFmt w:val="lowerRoman"/>
      <w:lvlText w:val="%9."/>
      <w:lvlJc w:val="right"/>
      <w:pPr>
        <w:ind w:left="6480" w:hanging="180"/>
      </w:pPr>
      <w:rPr>
        <w:rtl w:val="0"/>
        <w:lang w:val="en-US" w:eastAsia="ko-KR" w:bidi="ar-SA"/>
      </w:rPr>
    </w:lvl>
  </w:abstractNum>
  <w:abstractNum w:abstractNumId="3">
    <w:nsid w:val="1F2C1EB5"/>
    <w:multiLevelType w:val="hybridMultilevel"/>
    <w:tmpl w:val="613817C6"/>
    <w:lvl w:ilvl="0" w:tplc="5CC43EF2">
      <w:start w:val="1"/>
      <w:numFmt w:val="decimal"/>
      <w:lvlText w:val="%1."/>
      <w:lvlJc w:val="left"/>
      <w:pPr>
        <w:tabs>
          <w:tab w:val="num" w:pos="720"/>
        </w:tabs>
        <w:ind w:left="720" w:hanging="360"/>
      </w:pPr>
    </w:lvl>
    <w:lvl w:ilvl="1" w:tplc="2EACFC3E" w:tentative="1">
      <w:start w:val="1"/>
      <w:numFmt w:val="decimal"/>
      <w:lvlText w:val="%2."/>
      <w:lvlJc w:val="left"/>
      <w:pPr>
        <w:tabs>
          <w:tab w:val="num" w:pos="1440"/>
        </w:tabs>
        <w:ind w:left="1440" w:hanging="360"/>
      </w:pPr>
    </w:lvl>
    <w:lvl w:ilvl="2" w:tplc="7ADA68F2" w:tentative="1">
      <w:start w:val="1"/>
      <w:numFmt w:val="decimal"/>
      <w:lvlText w:val="%3."/>
      <w:lvlJc w:val="left"/>
      <w:pPr>
        <w:tabs>
          <w:tab w:val="num" w:pos="2160"/>
        </w:tabs>
        <w:ind w:left="2160" w:hanging="360"/>
      </w:pPr>
    </w:lvl>
    <w:lvl w:ilvl="3" w:tplc="9F1200C4" w:tentative="1">
      <w:start w:val="1"/>
      <w:numFmt w:val="decimal"/>
      <w:lvlText w:val="%4."/>
      <w:lvlJc w:val="left"/>
      <w:pPr>
        <w:tabs>
          <w:tab w:val="num" w:pos="2880"/>
        </w:tabs>
        <w:ind w:left="2880" w:hanging="360"/>
      </w:pPr>
    </w:lvl>
    <w:lvl w:ilvl="4" w:tplc="E174B1AA" w:tentative="1">
      <w:start w:val="1"/>
      <w:numFmt w:val="decimal"/>
      <w:lvlText w:val="%5."/>
      <w:lvlJc w:val="left"/>
      <w:pPr>
        <w:tabs>
          <w:tab w:val="num" w:pos="3600"/>
        </w:tabs>
        <w:ind w:left="3600" w:hanging="360"/>
      </w:pPr>
    </w:lvl>
    <w:lvl w:ilvl="5" w:tplc="7A161398" w:tentative="1">
      <w:start w:val="1"/>
      <w:numFmt w:val="decimal"/>
      <w:lvlText w:val="%6."/>
      <w:lvlJc w:val="left"/>
      <w:pPr>
        <w:tabs>
          <w:tab w:val="num" w:pos="4320"/>
        </w:tabs>
        <w:ind w:left="4320" w:hanging="360"/>
      </w:pPr>
    </w:lvl>
    <w:lvl w:ilvl="6" w:tplc="F4142594" w:tentative="1">
      <w:start w:val="1"/>
      <w:numFmt w:val="decimal"/>
      <w:lvlText w:val="%7."/>
      <w:lvlJc w:val="left"/>
      <w:pPr>
        <w:tabs>
          <w:tab w:val="num" w:pos="5040"/>
        </w:tabs>
        <w:ind w:left="5040" w:hanging="360"/>
      </w:pPr>
    </w:lvl>
    <w:lvl w:ilvl="7" w:tplc="ED18500A" w:tentative="1">
      <w:start w:val="1"/>
      <w:numFmt w:val="decimal"/>
      <w:lvlText w:val="%8."/>
      <w:lvlJc w:val="left"/>
      <w:pPr>
        <w:tabs>
          <w:tab w:val="num" w:pos="5760"/>
        </w:tabs>
        <w:ind w:left="5760" w:hanging="360"/>
      </w:pPr>
    </w:lvl>
    <w:lvl w:ilvl="8" w:tplc="E8C8D0B2" w:tentative="1">
      <w:start w:val="1"/>
      <w:numFmt w:val="decimal"/>
      <w:lvlText w:val="%9."/>
      <w:lvlJc w:val="left"/>
      <w:pPr>
        <w:tabs>
          <w:tab w:val="num" w:pos="6480"/>
        </w:tabs>
        <w:ind w:left="6480" w:hanging="360"/>
      </w:pPr>
    </w:lvl>
  </w:abstractNum>
  <w:abstractNum w:abstractNumId="4">
    <w:nsid w:val="265C5BA7"/>
    <w:multiLevelType w:val="hybridMultilevel"/>
    <w:tmpl w:val="D09EC4CA"/>
    <w:lvl w:ilvl="0" w:tplc="E9B43A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1793B"/>
    <w:multiLevelType w:val="hybridMultilevel"/>
    <w:tmpl w:val="8222EF88"/>
    <w:lvl w:ilvl="0" w:tplc="C96E3430">
      <w:start w:val="1"/>
      <w:numFmt w:val="lowerRoman"/>
      <w:lvlText w:val="(%1)"/>
      <w:lvlJc w:val="left"/>
      <w:pPr>
        <w:ind w:left="1080" w:hanging="720"/>
      </w:pPr>
      <w:rPr>
        <w:rtl w:val="0"/>
        <w:lang w:val="en-US" w:eastAsia="ko-KR" w:bidi="ar-SA"/>
      </w:rPr>
    </w:lvl>
    <w:lvl w:ilvl="1" w:tplc="04090019">
      <w:start w:val="1"/>
      <w:numFmt w:val="lowerLetter"/>
      <w:lvlText w:val="%2."/>
      <w:lvlJc w:val="left"/>
      <w:pPr>
        <w:ind w:left="1440" w:hanging="360"/>
      </w:pPr>
      <w:rPr>
        <w:rtl w:val="0"/>
        <w:lang w:val="en-US" w:eastAsia="ko-KR" w:bidi="ar-SA"/>
      </w:rPr>
    </w:lvl>
    <w:lvl w:ilvl="2" w:tplc="0409001B">
      <w:start w:val="1"/>
      <w:numFmt w:val="lowerRoman"/>
      <w:lvlText w:val="%3."/>
      <w:lvlJc w:val="right"/>
      <w:pPr>
        <w:ind w:left="2160" w:hanging="180"/>
      </w:pPr>
      <w:rPr>
        <w:rtl w:val="0"/>
        <w:lang w:val="en-US" w:eastAsia="ko-KR" w:bidi="ar-SA"/>
      </w:rPr>
    </w:lvl>
    <w:lvl w:ilvl="3" w:tplc="0409000F">
      <w:start w:val="1"/>
      <w:numFmt w:val="decimal"/>
      <w:lvlText w:val="%4."/>
      <w:lvlJc w:val="left"/>
      <w:pPr>
        <w:ind w:left="2880" w:hanging="360"/>
      </w:pPr>
      <w:rPr>
        <w:rtl w:val="0"/>
        <w:lang w:val="en-US" w:eastAsia="ko-KR" w:bidi="ar-SA"/>
      </w:rPr>
    </w:lvl>
    <w:lvl w:ilvl="4" w:tplc="04090019">
      <w:start w:val="1"/>
      <w:numFmt w:val="lowerLetter"/>
      <w:lvlText w:val="%5."/>
      <w:lvlJc w:val="left"/>
      <w:pPr>
        <w:ind w:left="3600" w:hanging="360"/>
      </w:pPr>
      <w:rPr>
        <w:rtl w:val="0"/>
        <w:lang w:val="en-US" w:eastAsia="ko-KR" w:bidi="ar-SA"/>
      </w:rPr>
    </w:lvl>
    <w:lvl w:ilvl="5" w:tplc="0409001B">
      <w:start w:val="1"/>
      <w:numFmt w:val="lowerRoman"/>
      <w:lvlText w:val="%6."/>
      <w:lvlJc w:val="right"/>
      <w:pPr>
        <w:ind w:left="4320" w:hanging="180"/>
      </w:pPr>
      <w:rPr>
        <w:rtl w:val="0"/>
        <w:lang w:val="en-US" w:eastAsia="ko-KR" w:bidi="ar-SA"/>
      </w:rPr>
    </w:lvl>
    <w:lvl w:ilvl="6" w:tplc="0409000F">
      <w:start w:val="1"/>
      <w:numFmt w:val="decimal"/>
      <w:lvlText w:val="%7."/>
      <w:lvlJc w:val="left"/>
      <w:pPr>
        <w:ind w:left="5040" w:hanging="360"/>
      </w:pPr>
      <w:rPr>
        <w:rtl w:val="0"/>
        <w:lang w:val="en-US" w:eastAsia="ko-KR" w:bidi="ar-SA"/>
      </w:rPr>
    </w:lvl>
    <w:lvl w:ilvl="7" w:tplc="04090019">
      <w:start w:val="1"/>
      <w:numFmt w:val="lowerLetter"/>
      <w:lvlText w:val="%8."/>
      <w:lvlJc w:val="left"/>
      <w:pPr>
        <w:ind w:left="5760" w:hanging="360"/>
      </w:pPr>
      <w:rPr>
        <w:rtl w:val="0"/>
        <w:lang w:val="en-US" w:eastAsia="ko-KR" w:bidi="ar-SA"/>
      </w:rPr>
    </w:lvl>
    <w:lvl w:ilvl="8" w:tplc="0409001B">
      <w:start w:val="1"/>
      <w:numFmt w:val="lowerRoman"/>
      <w:lvlText w:val="%9."/>
      <w:lvlJc w:val="right"/>
      <w:pPr>
        <w:ind w:left="6480" w:hanging="180"/>
      </w:pPr>
      <w:rPr>
        <w:rtl w:val="0"/>
        <w:lang w:val="en-US" w:eastAsia="ko-KR" w:bidi="ar-SA"/>
      </w:rPr>
    </w:lvl>
  </w:abstractNum>
  <w:abstractNum w:abstractNumId="6">
    <w:nsid w:val="437639AA"/>
    <w:multiLevelType w:val="hybridMultilevel"/>
    <w:tmpl w:val="3CF886D6"/>
    <w:lvl w:ilvl="0" w:tplc="F9420FA6">
      <w:start w:val="1"/>
      <w:numFmt w:val="decimal"/>
      <w:lvlText w:val="%1."/>
      <w:lvlJc w:val="left"/>
      <w:pPr>
        <w:ind w:left="720" w:hanging="360"/>
      </w:pPr>
      <w:rPr>
        <w:rtl w:val="0"/>
        <w:lang w:val="en-US" w:eastAsia="ko-KR" w:bidi="ar-SA"/>
      </w:rPr>
    </w:lvl>
    <w:lvl w:ilvl="1" w:tplc="04090019">
      <w:start w:val="1"/>
      <w:numFmt w:val="lowerLetter"/>
      <w:lvlText w:val="%2."/>
      <w:lvlJc w:val="left"/>
      <w:pPr>
        <w:ind w:left="1440" w:hanging="360"/>
      </w:pPr>
      <w:rPr>
        <w:rtl w:val="0"/>
        <w:lang w:val="en-US" w:eastAsia="ko-KR" w:bidi="ar-SA"/>
      </w:rPr>
    </w:lvl>
    <w:lvl w:ilvl="2" w:tplc="0409001B">
      <w:start w:val="1"/>
      <w:numFmt w:val="lowerRoman"/>
      <w:lvlText w:val="%3."/>
      <w:lvlJc w:val="right"/>
      <w:pPr>
        <w:ind w:left="2160" w:hanging="180"/>
      </w:pPr>
      <w:rPr>
        <w:rtl w:val="0"/>
        <w:lang w:val="en-US" w:eastAsia="ko-KR" w:bidi="ar-SA"/>
      </w:rPr>
    </w:lvl>
    <w:lvl w:ilvl="3" w:tplc="0409000F">
      <w:start w:val="1"/>
      <w:numFmt w:val="decimal"/>
      <w:lvlText w:val="%4."/>
      <w:lvlJc w:val="left"/>
      <w:pPr>
        <w:ind w:left="2880" w:hanging="360"/>
      </w:pPr>
      <w:rPr>
        <w:rtl w:val="0"/>
        <w:lang w:val="en-US" w:eastAsia="ko-KR" w:bidi="ar-SA"/>
      </w:rPr>
    </w:lvl>
    <w:lvl w:ilvl="4" w:tplc="04090019">
      <w:start w:val="1"/>
      <w:numFmt w:val="lowerLetter"/>
      <w:lvlText w:val="%5."/>
      <w:lvlJc w:val="left"/>
      <w:pPr>
        <w:ind w:left="3600" w:hanging="360"/>
      </w:pPr>
      <w:rPr>
        <w:rtl w:val="0"/>
        <w:lang w:val="en-US" w:eastAsia="ko-KR" w:bidi="ar-SA"/>
      </w:rPr>
    </w:lvl>
    <w:lvl w:ilvl="5" w:tplc="0409001B">
      <w:start w:val="1"/>
      <w:numFmt w:val="lowerRoman"/>
      <w:lvlText w:val="%6."/>
      <w:lvlJc w:val="right"/>
      <w:pPr>
        <w:ind w:left="4320" w:hanging="180"/>
      </w:pPr>
      <w:rPr>
        <w:rtl w:val="0"/>
        <w:lang w:val="en-US" w:eastAsia="ko-KR" w:bidi="ar-SA"/>
      </w:rPr>
    </w:lvl>
    <w:lvl w:ilvl="6" w:tplc="0409000F">
      <w:start w:val="1"/>
      <w:numFmt w:val="decimal"/>
      <w:lvlText w:val="%7."/>
      <w:lvlJc w:val="left"/>
      <w:pPr>
        <w:ind w:left="5040" w:hanging="360"/>
      </w:pPr>
      <w:rPr>
        <w:rtl w:val="0"/>
        <w:lang w:val="en-US" w:eastAsia="ko-KR" w:bidi="ar-SA"/>
      </w:rPr>
    </w:lvl>
    <w:lvl w:ilvl="7" w:tplc="04090019">
      <w:start w:val="1"/>
      <w:numFmt w:val="lowerLetter"/>
      <w:lvlText w:val="%8."/>
      <w:lvlJc w:val="left"/>
      <w:pPr>
        <w:ind w:left="5760" w:hanging="360"/>
      </w:pPr>
      <w:rPr>
        <w:rtl w:val="0"/>
        <w:lang w:val="en-US" w:eastAsia="ko-KR" w:bidi="ar-SA"/>
      </w:rPr>
    </w:lvl>
    <w:lvl w:ilvl="8" w:tplc="0409001B">
      <w:start w:val="1"/>
      <w:numFmt w:val="lowerRoman"/>
      <w:lvlText w:val="%9."/>
      <w:lvlJc w:val="right"/>
      <w:pPr>
        <w:ind w:left="6480" w:hanging="180"/>
      </w:pPr>
      <w:rPr>
        <w:rtl w:val="0"/>
        <w:lang w:val="en-US" w:eastAsia="ko-KR" w:bidi="ar-SA"/>
      </w:rPr>
    </w:lvl>
  </w:abstractNum>
  <w:abstractNum w:abstractNumId="7">
    <w:nsid w:val="47AE103D"/>
    <w:multiLevelType w:val="hybridMultilevel"/>
    <w:tmpl w:val="D736B6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4B6777F3"/>
    <w:multiLevelType w:val="hybridMultilevel"/>
    <w:tmpl w:val="E09C4A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4C760A65"/>
    <w:multiLevelType w:val="hybridMultilevel"/>
    <w:tmpl w:val="13D6658E"/>
    <w:lvl w:ilvl="0" w:tplc="04090001">
      <w:start w:val="1"/>
      <w:numFmt w:val="bullet"/>
      <w:lvlText w:val=""/>
      <w:lvlJc w:val="left"/>
      <w:pPr>
        <w:ind w:left="720" w:hanging="360"/>
      </w:pPr>
      <w:rPr>
        <w:rFonts w:ascii="Symbol" w:hAnsi="Symbol" w:hint="default"/>
        <w:rtl w:val="0"/>
        <w:lang w:val="en-US" w:eastAsia="ko-KR" w:bidi="ar-SA"/>
      </w:rPr>
    </w:lvl>
    <w:lvl w:ilvl="1" w:tplc="04090019">
      <w:start w:val="1"/>
      <w:numFmt w:val="lowerLetter"/>
      <w:lvlText w:val="%2."/>
      <w:lvlJc w:val="left"/>
      <w:pPr>
        <w:ind w:left="1440" w:hanging="360"/>
      </w:pPr>
      <w:rPr>
        <w:rtl w:val="0"/>
        <w:lang w:val="en-US" w:eastAsia="ko-KR" w:bidi="ar-SA"/>
      </w:rPr>
    </w:lvl>
    <w:lvl w:ilvl="2" w:tplc="0409001B">
      <w:start w:val="1"/>
      <w:numFmt w:val="lowerRoman"/>
      <w:lvlText w:val="%3."/>
      <w:lvlJc w:val="right"/>
      <w:pPr>
        <w:ind w:left="2160" w:hanging="180"/>
      </w:pPr>
      <w:rPr>
        <w:rtl w:val="0"/>
        <w:lang w:val="en-US" w:eastAsia="ko-KR" w:bidi="ar-SA"/>
      </w:rPr>
    </w:lvl>
    <w:lvl w:ilvl="3" w:tplc="0409000F">
      <w:start w:val="1"/>
      <w:numFmt w:val="decimal"/>
      <w:lvlText w:val="%4."/>
      <w:lvlJc w:val="left"/>
      <w:pPr>
        <w:ind w:left="2880" w:hanging="360"/>
      </w:pPr>
      <w:rPr>
        <w:rtl w:val="0"/>
        <w:lang w:val="en-US" w:eastAsia="ko-KR" w:bidi="ar-SA"/>
      </w:rPr>
    </w:lvl>
    <w:lvl w:ilvl="4" w:tplc="04090019">
      <w:start w:val="1"/>
      <w:numFmt w:val="lowerLetter"/>
      <w:lvlText w:val="%5."/>
      <w:lvlJc w:val="left"/>
      <w:pPr>
        <w:ind w:left="3600" w:hanging="360"/>
      </w:pPr>
      <w:rPr>
        <w:rtl w:val="0"/>
        <w:lang w:val="en-US" w:eastAsia="ko-KR" w:bidi="ar-SA"/>
      </w:rPr>
    </w:lvl>
    <w:lvl w:ilvl="5" w:tplc="0409001B">
      <w:start w:val="1"/>
      <w:numFmt w:val="lowerRoman"/>
      <w:lvlText w:val="%6."/>
      <w:lvlJc w:val="right"/>
      <w:pPr>
        <w:ind w:left="4320" w:hanging="180"/>
      </w:pPr>
      <w:rPr>
        <w:rtl w:val="0"/>
        <w:lang w:val="en-US" w:eastAsia="ko-KR" w:bidi="ar-SA"/>
      </w:rPr>
    </w:lvl>
    <w:lvl w:ilvl="6" w:tplc="0409000F">
      <w:start w:val="1"/>
      <w:numFmt w:val="decimal"/>
      <w:lvlText w:val="%7."/>
      <w:lvlJc w:val="left"/>
      <w:pPr>
        <w:ind w:left="5040" w:hanging="360"/>
      </w:pPr>
      <w:rPr>
        <w:rtl w:val="0"/>
        <w:lang w:val="en-US" w:eastAsia="ko-KR" w:bidi="ar-SA"/>
      </w:rPr>
    </w:lvl>
    <w:lvl w:ilvl="7" w:tplc="04090019">
      <w:start w:val="1"/>
      <w:numFmt w:val="lowerLetter"/>
      <w:lvlText w:val="%8."/>
      <w:lvlJc w:val="left"/>
      <w:pPr>
        <w:ind w:left="5760" w:hanging="360"/>
      </w:pPr>
      <w:rPr>
        <w:rtl w:val="0"/>
        <w:lang w:val="en-US" w:eastAsia="ko-KR" w:bidi="ar-SA"/>
      </w:rPr>
    </w:lvl>
    <w:lvl w:ilvl="8" w:tplc="0409001B">
      <w:start w:val="1"/>
      <w:numFmt w:val="lowerRoman"/>
      <w:lvlText w:val="%9."/>
      <w:lvlJc w:val="right"/>
      <w:pPr>
        <w:ind w:left="6480" w:hanging="180"/>
      </w:pPr>
      <w:rPr>
        <w:rtl w:val="0"/>
        <w:lang w:val="en-US" w:eastAsia="ko-KR" w:bidi="ar-SA"/>
      </w:rPr>
    </w:lvl>
  </w:abstractNum>
  <w:abstractNum w:abstractNumId="10">
    <w:nsid w:val="5C1A0F42"/>
    <w:multiLevelType w:val="hybridMultilevel"/>
    <w:tmpl w:val="1CA65250"/>
    <w:lvl w:ilvl="0" w:tplc="04090001">
      <w:start w:val="1"/>
      <w:numFmt w:val="bullet"/>
      <w:lvlText w:val=""/>
      <w:lvlJc w:val="left"/>
      <w:pPr>
        <w:ind w:left="720" w:hanging="360"/>
      </w:pPr>
      <w:rPr>
        <w:rFonts w:ascii="Symbol" w:eastAsia="Times New Roman" w:hAnsi="Symbol"/>
        <w:lang w:val="en-US" w:eastAsia="ko-KR" w:bidi="ar-SA"/>
      </w:rPr>
    </w:lvl>
    <w:lvl w:ilvl="1" w:tplc="04090003">
      <w:start w:val="1"/>
      <w:numFmt w:val="bullet"/>
      <w:lvlText w:val="o"/>
      <w:lvlJc w:val="left"/>
      <w:pPr>
        <w:ind w:left="1440" w:hanging="360"/>
      </w:pPr>
      <w:rPr>
        <w:rFonts w:ascii="Courier New" w:eastAsia="Courier New" w:hAnsi="Courier New" w:cs="Courier New"/>
        <w:lang w:val="en-US" w:eastAsia="ko-KR" w:bidi="ar-SA"/>
      </w:rPr>
    </w:lvl>
    <w:lvl w:ilvl="2" w:tplc="04090005">
      <w:start w:val="1"/>
      <w:numFmt w:val="bullet"/>
      <w:lvlText w:val=""/>
      <w:lvlJc w:val="left"/>
      <w:pPr>
        <w:ind w:left="2160" w:hanging="360"/>
      </w:pPr>
      <w:rPr>
        <w:rFonts w:ascii="Wingdings" w:eastAsia="Times New Roman" w:hAnsi="Wingdings"/>
        <w:lang w:val="en-US" w:eastAsia="ko-KR" w:bidi="ar-SA"/>
      </w:rPr>
    </w:lvl>
    <w:lvl w:ilvl="3" w:tplc="04090001">
      <w:start w:val="1"/>
      <w:numFmt w:val="bullet"/>
      <w:lvlText w:val=""/>
      <w:lvlJc w:val="left"/>
      <w:pPr>
        <w:ind w:left="2880" w:hanging="360"/>
      </w:pPr>
      <w:rPr>
        <w:rFonts w:ascii="Symbol" w:eastAsia="Times New Roman" w:hAnsi="Symbol"/>
        <w:lang w:val="en-US" w:eastAsia="ko-KR" w:bidi="ar-SA"/>
      </w:rPr>
    </w:lvl>
    <w:lvl w:ilvl="4" w:tplc="04090003">
      <w:start w:val="1"/>
      <w:numFmt w:val="bullet"/>
      <w:lvlText w:val="o"/>
      <w:lvlJc w:val="left"/>
      <w:pPr>
        <w:ind w:left="3600" w:hanging="360"/>
      </w:pPr>
      <w:rPr>
        <w:rFonts w:ascii="Courier New" w:eastAsia="Courier New" w:hAnsi="Courier New" w:cs="Courier New"/>
        <w:lang w:val="en-US" w:eastAsia="ko-KR" w:bidi="ar-SA"/>
      </w:rPr>
    </w:lvl>
    <w:lvl w:ilvl="5" w:tplc="04090005">
      <w:start w:val="1"/>
      <w:numFmt w:val="bullet"/>
      <w:lvlText w:val=""/>
      <w:lvlJc w:val="left"/>
      <w:pPr>
        <w:ind w:left="4320" w:hanging="360"/>
      </w:pPr>
      <w:rPr>
        <w:rFonts w:ascii="Wingdings" w:eastAsia="Times New Roman" w:hAnsi="Wingdings"/>
        <w:lang w:val="en-US" w:eastAsia="ko-KR" w:bidi="ar-SA"/>
      </w:rPr>
    </w:lvl>
    <w:lvl w:ilvl="6" w:tplc="04090001">
      <w:start w:val="1"/>
      <w:numFmt w:val="bullet"/>
      <w:lvlText w:val=""/>
      <w:lvlJc w:val="left"/>
      <w:pPr>
        <w:ind w:left="5040" w:hanging="360"/>
      </w:pPr>
      <w:rPr>
        <w:rFonts w:ascii="Symbol" w:eastAsia="Times New Roman" w:hAnsi="Symbol"/>
        <w:lang w:val="en-US" w:eastAsia="ko-KR" w:bidi="ar-SA"/>
      </w:rPr>
    </w:lvl>
    <w:lvl w:ilvl="7" w:tplc="04090003">
      <w:start w:val="1"/>
      <w:numFmt w:val="bullet"/>
      <w:lvlText w:val="o"/>
      <w:lvlJc w:val="left"/>
      <w:pPr>
        <w:ind w:left="5760" w:hanging="360"/>
      </w:pPr>
      <w:rPr>
        <w:rFonts w:ascii="Courier New" w:eastAsia="Courier New" w:hAnsi="Courier New" w:cs="Courier New"/>
        <w:lang w:val="en-US" w:eastAsia="ko-KR" w:bidi="ar-SA"/>
      </w:rPr>
    </w:lvl>
    <w:lvl w:ilvl="8" w:tplc="04090005">
      <w:start w:val="1"/>
      <w:numFmt w:val="bullet"/>
      <w:lvlText w:val=""/>
      <w:lvlJc w:val="left"/>
      <w:pPr>
        <w:ind w:left="6480" w:hanging="360"/>
      </w:pPr>
      <w:rPr>
        <w:rFonts w:ascii="Wingdings" w:eastAsia="Times New Roman" w:hAnsi="Wingdings"/>
        <w:lang w:val="en-US" w:eastAsia="ko-KR" w:bidi="ar-SA"/>
      </w:rPr>
    </w:lvl>
  </w:abstractNum>
  <w:abstractNum w:abstractNumId="11">
    <w:nsid w:val="5E373BFC"/>
    <w:multiLevelType w:val="hybridMultilevel"/>
    <w:tmpl w:val="DCB6CF9C"/>
    <w:lvl w:ilvl="0" w:tplc="0409000F">
      <w:start w:val="1"/>
      <w:numFmt w:val="decimal"/>
      <w:lvlText w:val="%1."/>
      <w:lvlJc w:val="left"/>
      <w:pPr>
        <w:ind w:left="720" w:hanging="360"/>
      </w:pPr>
      <w:rPr>
        <w:rtl w:val="0"/>
        <w:lang w:val="en-US" w:eastAsia="ko-KR" w:bidi="ar-SA"/>
      </w:rPr>
    </w:lvl>
    <w:lvl w:ilvl="1" w:tplc="04090019">
      <w:start w:val="1"/>
      <w:numFmt w:val="lowerLetter"/>
      <w:lvlText w:val="%2."/>
      <w:lvlJc w:val="left"/>
      <w:pPr>
        <w:ind w:left="1440" w:hanging="360"/>
      </w:pPr>
      <w:rPr>
        <w:rtl w:val="0"/>
        <w:lang w:val="en-US" w:eastAsia="ko-KR" w:bidi="ar-SA"/>
      </w:rPr>
    </w:lvl>
    <w:lvl w:ilvl="2" w:tplc="0409001B">
      <w:start w:val="1"/>
      <w:numFmt w:val="lowerRoman"/>
      <w:lvlText w:val="%3."/>
      <w:lvlJc w:val="right"/>
      <w:pPr>
        <w:ind w:left="2160" w:hanging="180"/>
      </w:pPr>
      <w:rPr>
        <w:rtl w:val="0"/>
        <w:lang w:val="en-US" w:eastAsia="ko-KR" w:bidi="ar-SA"/>
      </w:rPr>
    </w:lvl>
    <w:lvl w:ilvl="3" w:tplc="0409000F">
      <w:start w:val="1"/>
      <w:numFmt w:val="decimal"/>
      <w:lvlText w:val="%4."/>
      <w:lvlJc w:val="left"/>
      <w:pPr>
        <w:ind w:left="2880" w:hanging="360"/>
      </w:pPr>
      <w:rPr>
        <w:rtl w:val="0"/>
        <w:lang w:val="en-US" w:eastAsia="ko-KR" w:bidi="ar-SA"/>
      </w:rPr>
    </w:lvl>
    <w:lvl w:ilvl="4" w:tplc="04090019">
      <w:start w:val="1"/>
      <w:numFmt w:val="lowerLetter"/>
      <w:lvlText w:val="%5."/>
      <w:lvlJc w:val="left"/>
      <w:pPr>
        <w:ind w:left="3600" w:hanging="360"/>
      </w:pPr>
      <w:rPr>
        <w:rtl w:val="0"/>
        <w:lang w:val="en-US" w:eastAsia="ko-KR" w:bidi="ar-SA"/>
      </w:rPr>
    </w:lvl>
    <w:lvl w:ilvl="5" w:tplc="0409001B">
      <w:start w:val="1"/>
      <w:numFmt w:val="lowerRoman"/>
      <w:lvlText w:val="%6."/>
      <w:lvlJc w:val="right"/>
      <w:pPr>
        <w:ind w:left="4320" w:hanging="180"/>
      </w:pPr>
      <w:rPr>
        <w:rtl w:val="0"/>
        <w:lang w:val="en-US" w:eastAsia="ko-KR" w:bidi="ar-SA"/>
      </w:rPr>
    </w:lvl>
    <w:lvl w:ilvl="6" w:tplc="0409000F">
      <w:start w:val="1"/>
      <w:numFmt w:val="decimal"/>
      <w:lvlText w:val="%7."/>
      <w:lvlJc w:val="left"/>
      <w:pPr>
        <w:ind w:left="5040" w:hanging="360"/>
      </w:pPr>
      <w:rPr>
        <w:rtl w:val="0"/>
        <w:lang w:val="en-US" w:eastAsia="ko-KR" w:bidi="ar-SA"/>
      </w:rPr>
    </w:lvl>
    <w:lvl w:ilvl="7" w:tplc="04090019">
      <w:start w:val="1"/>
      <w:numFmt w:val="lowerLetter"/>
      <w:lvlText w:val="%8."/>
      <w:lvlJc w:val="left"/>
      <w:pPr>
        <w:ind w:left="5760" w:hanging="360"/>
      </w:pPr>
      <w:rPr>
        <w:rtl w:val="0"/>
        <w:lang w:val="en-US" w:eastAsia="ko-KR" w:bidi="ar-SA"/>
      </w:rPr>
    </w:lvl>
    <w:lvl w:ilvl="8" w:tplc="0409001B">
      <w:start w:val="1"/>
      <w:numFmt w:val="lowerRoman"/>
      <w:lvlText w:val="%9."/>
      <w:lvlJc w:val="right"/>
      <w:pPr>
        <w:ind w:left="6480" w:hanging="180"/>
      </w:pPr>
      <w:rPr>
        <w:rtl w:val="0"/>
        <w:lang w:val="en-US" w:eastAsia="ko-KR" w:bidi="ar-SA"/>
      </w:rPr>
    </w:lvl>
  </w:abstractNum>
  <w:abstractNum w:abstractNumId="12">
    <w:nsid w:val="66EE763E"/>
    <w:multiLevelType w:val="hybridMultilevel"/>
    <w:tmpl w:val="E87CA0FA"/>
    <w:lvl w:ilvl="0" w:tplc="0409000F">
      <w:start w:val="1"/>
      <w:numFmt w:val="decimal"/>
      <w:lvlText w:val="%1."/>
      <w:lvlJc w:val="left"/>
      <w:pPr>
        <w:ind w:left="1080" w:hanging="360"/>
      </w:pPr>
      <w:rPr>
        <w:rtl w:val="0"/>
        <w:lang w:val="en-US" w:eastAsia="ko-KR" w:bidi="ar-SA"/>
      </w:rPr>
    </w:lvl>
    <w:lvl w:ilvl="1" w:tplc="04090019">
      <w:start w:val="1"/>
      <w:numFmt w:val="lowerLetter"/>
      <w:lvlText w:val="%2."/>
      <w:lvlJc w:val="left"/>
      <w:pPr>
        <w:ind w:left="1800" w:hanging="360"/>
      </w:pPr>
      <w:rPr>
        <w:rtl w:val="0"/>
        <w:lang w:val="en-US" w:eastAsia="ko-KR" w:bidi="ar-SA"/>
      </w:rPr>
    </w:lvl>
    <w:lvl w:ilvl="2" w:tplc="0409001B">
      <w:start w:val="1"/>
      <w:numFmt w:val="lowerRoman"/>
      <w:lvlText w:val="%3."/>
      <w:lvlJc w:val="right"/>
      <w:pPr>
        <w:ind w:left="2520" w:hanging="180"/>
      </w:pPr>
      <w:rPr>
        <w:rtl w:val="0"/>
        <w:lang w:val="en-US" w:eastAsia="ko-KR" w:bidi="ar-SA"/>
      </w:rPr>
    </w:lvl>
    <w:lvl w:ilvl="3" w:tplc="0409000F">
      <w:start w:val="1"/>
      <w:numFmt w:val="decimal"/>
      <w:lvlText w:val="%4."/>
      <w:lvlJc w:val="left"/>
      <w:pPr>
        <w:ind w:left="3240" w:hanging="360"/>
      </w:pPr>
      <w:rPr>
        <w:rtl w:val="0"/>
        <w:lang w:val="en-US" w:eastAsia="ko-KR" w:bidi="ar-SA"/>
      </w:rPr>
    </w:lvl>
    <w:lvl w:ilvl="4" w:tplc="04090019">
      <w:start w:val="1"/>
      <w:numFmt w:val="lowerLetter"/>
      <w:lvlText w:val="%5."/>
      <w:lvlJc w:val="left"/>
      <w:pPr>
        <w:ind w:left="3960" w:hanging="360"/>
      </w:pPr>
      <w:rPr>
        <w:rtl w:val="0"/>
        <w:lang w:val="en-US" w:eastAsia="ko-KR" w:bidi="ar-SA"/>
      </w:rPr>
    </w:lvl>
    <w:lvl w:ilvl="5" w:tplc="0409001B">
      <w:start w:val="1"/>
      <w:numFmt w:val="lowerRoman"/>
      <w:lvlText w:val="%6."/>
      <w:lvlJc w:val="right"/>
      <w:pPr>
        <w:ind w:left="4680" w:hanging="180"/>
      </w:pPr>
      <w:rPr>
        <w:rtl w:val="0"/>
        <w:lang w:val="en-US" w:eastAsia="ko-KR" w:bidi="ar-SA"/>
      </w:rPr>
    </w:lvl>
    <w:lvl w:ilvl="6" w:tplc="0409000F">
      <w:start w:val="1"/>
      <w:numFmt w:val="decimal"/>
      <w:lvlText w:val="%7."/>
      <w:lvlJc w:val="left"/>
      <w:pPr>
        <w:ind w:left="5400" w:hanging="360"/>
      </w:pPr>
      <w:rPr>
        <w:rtl w:val="0"/>
        <w:lang w:val="en-US" w:eastAsia="ko-KR" w:bidi="ar-SA"/>
      </w:rPr>
    </w:lvl>
    <w:lvl w:ilvl="7" w:tplc="04090019">
      <w:start w:val="1"/>
      <w:numFmt w:val="lowerLetter"/>
      <w:lvlText w:val="%8."/>
      <w:lvlJc w:val="left"/>
      <w:pPr>
        <w:ind w:left="6120" w:hanging="360"/>
      </w:pPr>
      <w:rPr>
        <w:rtl w:val="0"/>
        <w:lang w:val="en-US" w:eastAsia="ko-KR" w:bidi="ar-SA"/>
      </w:rPr>
    </w:lvl>
    <w:lvl w:ilvl="8" w:tplc="0409001B">
      <w:start w:val="1"/>
      <w:numFmt w:val="lowerRoman"/>
      <w:lvlText w:val="%9."/>
      <w:lvlJc w:val="right"/>
      <w:pPr>
        <w:ind w:left="6840" w:hanging="180"/>
      </w:pPr>
      <w:rPr>
        <w:rtl w:val="0"/>
        <w:lang w:val="en-US" w:eastAsia="ko-KR" w:bidi="ar-SA"/>
      </w:rPr>
    </w:lvl>
  </w:abstractNum>
  <w:abstractNum w:abstractNumId="13">
    <w:nsid w:val="7C466D74"/>
    <w:multiLevelType w:val="hybridMultilevel"/>
    <w:tmpl w:val="80C2208A"/>
    <w:lvl w:ilvl="0" w:tplc="8E969EB6">
      <w:start w:val="1"/>
      <w:numFmt w:val="bullet"/>
      <w:lvlText w:val="•"/>
      <w:lvlJc w:val="left"/>
      <w:pPr>
        <w:tabs>
          <w:tab w:val="num" w:pos="720"/>
        </w:tabs>
        <w:ind w:left="720" w:hanging="360"/>
      </w:pPr>
      <w:rPr>
        <w:rFonts w:ascii="Arial" w:hAnsi="Arial" w:hint="default"/>
      </w:rPr>
    </w:lvl>
    <w:lvl w:ilvl="1" w:tplc="33ACBF5E" w:tentative="1">
      <w:start w:val="1"/>
      <w:numFmt w:val="bullet"/>
      <w:lvlText w:val="•"/>
      <w:lvlJc w:val="left"/>
      <w:pPr>
        <w:tabs>
          <w:tab w:val="num" w:pos="1440"/>
        </w:tabs>
        <w:ind w:left="1440" w:hanging="360"/>
      </w:pPr>
      <w:rPr>
        <w:rFonts w:ascii="Arial" w:hAnsi="Arial" w:hint="default"/>
      </w:rPr>
    </w:lvl>
    <w:lvl w:ilvl="2" w:tplc="08B0A70E">
      <w:start w:val="1"/>
      <w:numFmt w:val="bullet"/>
      <w:lvlText w:val="•"/>
      <w:lvlJc w:val="left"/>
      <w:pPr>
        <w:tabs>
          <w:tab w:val="num" w:pos="2160"/>
        </w:tabs>
        <w:ind w:left="2160" w:hanging="360"/>
      </w:pPr>
      <w:rPr>
        <w:rFonts w:ascii="Arial" w:hAnsi="Arial" w:hint="default"/>
      </w:rPr>
    </w:lvl>
    <w:lvl w:ilvl="3" w:tplc="63589848" w:tentative="1">
      <w:start w:val="1"/>
      <w:numFmt w:val="bullet"/>
      <w:lvlText w:val="•"/>
      <w:lvlJc w:val="left"/>
      <w:pPr>
        <w:tabs>
          <w:tab w:val="num" w:pos="2880"/>
        </w:tabs>
        <w:ind w:left="2880" w:hanging="360"/>
      </w:pPr>
      <w:rPr>
        <w:rFonts w:ascii="Arial" w:hAnsi="Arial" w:hint="default"/>
      </w:rPr>
    </w:lvl>
    <w:lvl w:ilvl="4" w:tplc="85A6CB64" w:tentative="1">
      <w:start w:val="1"/>
      <w:numFmt w:val="bullet"/>
      <w:lvlText w:val="•"/>
      <w:lvlJc w:val="left"/>
      <w:pPr>
        <w:tabs>
          <w:tab w:val="num" w:pos="3600"/>
        </w:tabs>
        <w:ind w:left="3600" w:hanging="360"/>
      </w:pPr>
      <w:rPr>
        <w:rFonts w:ascii="Arial" w:hAnsi="Arial" w:hint="default"/>
      </w:rPr>
    </w:lvl>
    <w:lvl w:ilvl="5" w:tplc="405EDCB8" w:tentative="1">
      <w:start w:val="1"/>
      <w:numFmt w:val="bullet"/>
      <w:lvlText w:val="•"/>
      <w:lvlJc w:val="left"/>
      <w:pPr>
        <w:tabs>
          <w:tab w:val="num" w:pos="4320"/>
        </w:tabs>
        <w:ind w:left="4320" w:hanging="360"/>
      </w:pPr>
      <w:rPr>
        <w:rFonts w:ascii="Arial" w:hAnsi="Arial" w:hint="default"/>
      </w:rPr>
    </w:lvl>
    <w:lvl w:ilvl="6" w:tplc="25CA186A" w:tentative="1">
      <w:start w:val="1"/>
      <w:numFmt w:val="bullet"/>
      <w:lvlText w:val="•"/>
      <w:lvlJc w:val="left"/>
      <w:pPr>
        <w:tabs>
          <w:tab w:val="num" w:pos="5040"/>
        </w:tabs>
        <w:ind w:left="5040" w:hanging="360"/>
      </w:pPr>
      <w:rPr>
        <w:rFonts w:ascii="Arial" w:hAnsi="Arial" w:hint="default"/>
      </w:rPr>
    </w:lvl>
    <w:lvl w:ilvl="7" w:tplc="E1BC68BA" w:tentative="1">
      <w:start w:val="1"/>
      <w:numFmt w:val="bullet"/>
      <w:lvlText w:val="•"/>
      <w:lvlJc w:val="left"/>
      <w:pPr>
        <w:tabs>
          <w:tab w:val="num" w:pos="5760"/>
        </w:tabs>
        <w:ind w:left="5760" w:hanging="360"/>
      </w:pPr>
      <w:rPr>
        <w:rFonts w:ascii="Arial" w:hAnsi="Arial" w:hint="default"/>
      </w:rPr>
    </w:lvl>
    <w:lvl w:ilvl="8" w:tplc="3A3A4CB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
  </w:num>
  <w:num w:numId="3">
    <w:abstractNumId w:val="5"/>
  </w:num>
  <w:num w:numId="4">
    <w:abstractNumId w:val="11"/>
  </w:num>
  <w:num w:numId="5">
    <w:abstractNumId w:val="12"/>
  </w:num>
  <w:num w:numId="6">
    <w:abstractNumId w:val="10"/>
  </w:num>
  <w:num w:numId="7">
    <w:abstractNumId w:val="4"/>
  </w:num>
  <w:num w:numId="8">
    <w:abstractNumId w:val="9"/>
  </w:num>
  <w:num w:numId="9">
    <w:abstractNumId w:val="3"/>
  </w:num>
  <w:num w:numId="10">
    <w:abstractNumId w:val="13"/>
  </w:num>
  <w:num w:numId="11">
    <w:abstractNumId w:val="1"/>
  </w:num>
  <w:num w:numId="12">
    <w:abstractNumId w:val="0"/>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E9"/>
    <w:rsid w:val="00007100"/>
    <w:rsid w:val="0006781A"/>
    <w:rsid w:val="000E11F1"/>
    <w:rsid w:val="001A30FA"/>
    <w:rsid w:val="002150BA"/>
    <w:rsid w:val="002C6E6E"/>
    <w:rsid w:val="003670DE"/>
    <w:rsid w:val="0042572C"/>
    <w:rsid w:val="004965CB"/>
    <w:rsid w:val="00531F56"/>
    <w:rsid w:val="005B08B3"/>
    <w:rsid w:val="005C38E9"/>
    <w:rsid w:val="00602575"/>
    <w:rsid w:val="0066591D"/>
    <w:rsid w:val="00794831"/>
    <w:rsid w:val="0081119D"/>
    <w:rsid w:val="00887F79"/>
    <w:rsid w:val="00925822"/>
    <w:rsid w:val="00940590"/>
    <w:rsid w:val="009A5F33"/>
    <w:rsid w:val="009C5E86"/>
    <w:rsid w:val="009D1C39"/>
    <w:rsid w:val="00A46C77"/>
    <w:rsid w:val="00AB6958"/>
    <w:rsid w:val="00C865C8"/>
    <w:rsid w:val="00CE6F5C"/>
    <w:rsid w:val="00D86849"/>
    <w:rsid w:val="00D9523F"/>
    <w:rsid w:val="00DE6F75"/>
    <w:rsid w:val="00DF026A"/>
    <w:rsid w:val="00E03706"/>
    <w:rsid w:val="00E23576"/>
    <w:rsid w:val="00EC170B"/>
    <w:rsid w:val="00ED7978"/>
    <w:rsid w:val="00F321B9"/>
    <w:rsid w:val="00F41999"/>
    <w:rsid w:val="00F87076"/>
    <w:rsid w:val="00FF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200" w:line="276" w:lineRule="auto"/>
    </w:pPr>
    <w:rPr>
      <w:rFonts w:eastAsia="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paragraph" w:styleId="Footer">
    <w:name w:val="footer"/>
    <w:basedOn w:val="Normal"/>
    <w:pPr>
      <w:tabs>
        <w:tab w:val="center" w:pos="4513"/>
        <w:tab w:val="right" w:pos="9026"/>
      </w:tabs>
      <w:spacing w:after="0"/>
    </w:pPr>
  </w:style>
  <w:style w:type="character" w:styleId="Hyperlink">
    <w:name w:val="Hyperlink"/>
    <w:basedOn w:val="DefaultParagraphFont"/>
    <w:rPr>
      <w:color w:val="0000FF"/>
      <w:u w:val="single"/>
      <w:lang w:val="en-US" w:eastAsia="ko-KR" w:bidi="ar-SA"/>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88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79"/>
    <w:rPr>
      <w:rFonts w:ascii="Tahoma" w:eastAsia="Calibri" w:hAnsi="Tahoma" w:cs="Tahoma"/>
      <w:sz w:val="16"/>
      <w:szCs w:val="16"/>
      <w:lang w:val="en-GB" w:eastAsia="en-US"/>
    </w:rPr>
  </w:style>
  <w:style w:type="character" w:styleId="FollowedHyperlink">
    <w:name w:val="FollowedHyperlink"/>
    <w:basedOn w:val="DefaultParagraphFont"/>
    <w:uiPriority w:val="99"/>
    <w:semiHidden/>
    <w:unhideWhenUsed/>
    <w:rsid w:val="00F419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200" w:line="276" w:lineRule="auto"/>
    </w:pPr>
    <w:rPr>
      <w:rFonts w:eastAsia="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paragraph" w:styleId="Footer">
    <w:name w:val="footer"/>
    <w:basedOn w:val="Normal"/>
    <w:pPr>
      <w:tabs>
        <w:tab w:val="center" w:pos="4513"/>
        <w:tab w:val="right" w:pos="9026"/>
      </w:tabs>
      <w:spacing w:after="0"/>
    </w:pPr>
  </w:style>
  <w:style w:type="character" w:styleId="Hyperlink">
    <w:name w:val="Hyperlink"/>
    <w:basedOn w:val="DefaultParagraphFont"/>
    <w:rPr>
      <w:color w:val="0000FF"/>
      <w:u w:val="single"/>
      <w:lang w:val="en-US" w:eastAsia="ko-KR" w:bidi="ar-SA"/>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88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79"/>
    <w:rPr>
      <w:rFonts w:ascii="Tahoma" w:eastAsia="Calibri" w:hAnsi="Tahoma" w:cs="Tahoma"/>
      <w:sz w:val="16"/>
      <w:szCs w:val="16"/>
      <w:lang w:val="en-GB" w:eastAsia="en-US"/>
    </w:rPr>
  </w:style>
  <w:style w:type="character" w:styleId="FollowedHyperlink">
    <w:name w:val="FollowedHyperlink"/>
    <w:basedOn w:val="DefaultParagraphFont"/>
    <w:uiPriority w:val="99"/>
    <w:semiHidden/>
    <w:unhideWhenUsed/>
    <w:rsid w:val="00F419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8096">
      <w:bodyDiv w:val="1"/>
      <w:marLeft w:val="0"/>
      <w:marRight w:val="0"/>
      <w:marTop w:val="0"/>
      <w:marBottom w:val="0"/>
      <w:divBdr>
        <w:top w:val="none" w:sz="0" w:space="0" w:color="auto"/>
        <w:left w:val="none" w:sz="0" w:space="0" w:color="auto"/>
        <w:bottom w:val="none" w:sz="0" w:space="0" w:color="auto"/>
        <w:right w:val="none" w:sz="0" w:space="0" w:color="auto"/>
      </w:divBdr>
      <w:divsChild>
        <w:div w:id="1311248336">
          <w:marLeft w:val="1166"/>
          <w:marRight w:val="0"/>
          <w:marTop w:val="100"/>
          <w:marBottom w:val="0"/>
          <w:divBdr>
            <w:top w:val="none" w:sz="0" w:space="0" w:color="auto"/>
            <w:left w:val="none" w:sz="0" w:space="0" w:color="auto"/>
            <w:bottom w:val="none" w:sz="0" w:space="0" w:color="auto"/>
            <w:right w:val="none" w:sz="0" w:space="0" w:color="auto"/>
          </w:divBdr>
        </w:div>
        <w:div w:id="1221407406">
          <w:marLeft w:val="1166"/>
          <w:marRight w:val="0"/>
          <w:marTop w:val="100"/>
          <w:marBottom w:val="0"/>
          <w:divBdr>
            <w:top w:val="none" w:sz="0" w:space="0" w:color="auto"/>
            <w:left w:val="none" w:sz="0" w:space="0" w:color="auto"/>
            <w:bottom w:val="none" w:sz="0" w:space="0" w:color="auto"/>
            <w:right w:val="none" w:sz="0" w:space="0" w:color="auto"/>
          </w:divBdr>
        </w:div>
        <w:div w:id="2095585546">
          <w:marLeft w:val="1166"/>
          <w:marRight w:val="0"/>
          <w:marTop w:val="100"/>
          <w:marBottom w:val="0"/>
          <w:divBdr>
            <w:top w:val="none" w:sz="0" w:space="0" w:color="auto"/>
            <w:left w:val="none" w:sz="0" w:space="0" w:color="auto"/>
            <w:bottom w:val="none" w:sz="0" w:space="0" w:color="auto"/>
            <w:right w:val="none" w:sz="0" w:space="0" w:color="auto"/>
          </w:divBdr>
        </w:div>
        <w:div w:id="836651030">
          <w:marLeft w:val="1166"/>
          <w:marRight w:val="0"/>
          <w:marTop w:val="100"/>
          <w:marBottom w:val="0"/>
          <w:divBdr>
            <w:top w:val="none" w:sz="0" w:space="0" w:color="auto"/>
            <w:left w:val="none" w:sz="0" w:space="0" w:color="auto"/>
            <w:bottom w:val="none" w:sz="0" w:space="0" w:color="auto"/>
            <w:right w:val="none" w:sz="0" w:space="0" w:color="auto"/>
          </w:divBdr>
        </w:div>
      </w:divsChild>
    </w:div>
    <w:div w:id="1430615186">
      <w:bodyDiv w:val="1"/>
      <w:marLeft w:val="0"/>
      <w:marRight w:val="0"/>
      <w:marTop w:val="0"/>
      <w:marBottom w:val="0"/>
      <w:divBdr>
        <w:top w:val="none" w:sz="0" w:space="0" w:color="auto"/>
        <w:left w:val="none" w:sz="0" w:space="0" w:color="auto"/>
        <w:bottom w:val="none" w:sz="0" w:space="0" w:color="auto"/>
        <w:right w:val="none" w:sz="0" w:space="0" w:color="auto"/>
      </w:divBdr>
      <w:divsChild>
        <w:div w:id="1065379247">
          <w:marLeft w:val="389"/>
          <w:marRight w:val="0"/>
          <w:marTop w:val="0"/>
          <w:marBottom w:val="0"/>
          <w:divBdr>
            <w:top w:val="none" w:sz="0" w:space="0" w:color="auto"/>
            <w:left w:val="none" w:sz="0" w:space="0" w:color="auto"/>
            <w:bottom w:val="none" w:sz="0" w:space="0" w:color="auto"/>
            <w:right w:val="none" w:sz="0" w:space="0" w:color="auto"/>
          </w:divBdr>
        </w:div>
        <w:div w:id="478036330">
          <w:marLeft w:val="389"/>
          <w:marRight w:val="0"/>
          <w:marTop w:val="0"/>
          <w:marBottom w:val="0"/>
          <w:divBdr>
            <w:top w:val="none" w:sz="0" w:space="0" w:color="auto"/>
            <w:left w:val="none" w:sz="0" w:space="0" w:color="auto"/>
            <w:bottom w:val="none" w:sz="0" w:space="0" w:color="auto"/>
            <w:right w:val="none" w:sz="0" w:space="0" w:color="auto"/>
          </w:divBdr>
        </w:div>
        <w:div w:id="533809855">
          <w:marLeft w:val="389"/>
          <w:marRight w:val="0"/>
          <w:marTop w:val="0"/>
          <w:marBottom w:val="0"/>
          <w:divBdr>
            <w:top w:val="none" w:sz="0" w:space="0" w:color="auto"/>
            <w:left w:val="none" w:sz="0" w:space="0" w:color="auto"/>
            <w:bottom w:val="none" w:sz="0" w:space="0" w:color="auto"/>
            <w:right w:val="none" w:sz="0" w:space="0" w:color="auto"/>
          </w:divBdr>
        </w:div>
        <w:div w:id="1049649558">
          <w:marLeft w:val="389"/>
          <w:marRight w:val="0"/>
          <w:marTop w:val="0"/>
          <w:marBottom w:val="0"/>
          <w:divBdr>
            <w:top w:val="none" w:sz="0" w:space="0" w:color="auto"/>
            <w:left w:val="none" w:sz="0" w:space="0" w:color="auto"/>
            <w:bottom w:val="none" w:sz="0" w:space="0" w:color="auto"/>
            <w:right w:val="none" w:sz="0" w:space="0" w:color="auto"/>
          </w:divBdr>
        </w:div>
      </w:divsChild>
    </w:div>
    <w:div w:id="1634869487">
      <w:bodyDiv w:val="1"/>
      <w:marLeft w:val="0"/>
      <w:marRight w:val="0"/>
      <w:marTop w:val="0"/>
      <w:marBottom w:val="0"/>
      <w:divBdr>
        <w:top w:val="none" w:sz="0" w:space="0" w:color="auto"/>
        <w:left w:val="none" w:sz="0" w:space="0" w:color="auto"/>
        <w:bottom w:val="none" w:sz="0" w:space="0" w:color="auto"/>
        <w:right w:val="none" w:sz="0" w:space="0" w:color="auto"/>
      </w:divBdr>
      <w:divsChild>
        <w:div w:id="415515565">
          <w:marLeft w:val="806"/>
          <w:marRight w:val="0"/>
          <w:marTop w:val="130"/>
          <w:marBottom w:val="0"/>
          <w:divBdr>
            <w:top w:val="none" w:sz="0" w:space="0" w:color="auto"/>
            <w:left w:val="none" w:sz="0" w:space="0" w:color="auto"/>
            <w:bottom w:val="none" w:sz="0" w:space="0" w:color="auto"/>
            <w:right w:val="none" w:sz="0" w:space="0" w:color="auto"/>
          </w:divBdr>
        </w:div>
        <w:div w:id="812984611">
          <w:marLeft w:val="806"/>
          <w:marRight w:val="0"/>
          <w:marTop w:val="130"/>
          <w:marBottom w:val="0"/>
          <w:divBdr>
            <w:top w:val="none" w:sz="0" w:space="0" w:color="auto"/>
            <w:left w:val="none" w:sz="0" w:space="0" w:color="auto"/>
            <w:bottom w:val="none" w:sz="0" w:space="0" w:color="auto"/>
            <w:right w:val="none" w:sz="0" w:space="0" w:color="auto"/>
          </w:divBdr>
        </w:div>
        <w:div w:id="688458166">
          <w:marLeft w:val="806"/>
          <w:marRight w:val="0"/>
          <w:marTop w:val="130"/>
          <w:marBottom w:val="0"/>
          <w:divBdr>
            <w:top w:val="none" w:sz="0" w:space="0" w:color="auto"/>
            <w:left w:val="none" w:sz="0" w:space="0" w:color="auto"/>
            <w:bottom w:val="none" w:sz="0" w:space="0" w:color="auto"/>
            <w:right w:val="none" w:sz="0" w:space="0" w:color="auto"/>
          </w:divBdr>
        </w:div>
        <w:div w:id="1277173004">
          <w:marLeft w:val="806"/>
          <w:marRight w:val="0"/>
          <w:marTop w:val="130"/>
          <w:marBottom w:val="0"/>
          <w:divBdr>
            <w:top w:val="none" w:sz="0" w:space="0" w:color="auto"/>
            <w:left w:val="none" w:sz="0" w:space="0" w:color="auto"/>
            <w:bottom w:val="none" w:sz="0" w:space="0" w:color="auto"/>
            <w:right w:val="none" w:sz="0" w:space="0" w:color="auto"/>
          </w:divBdr>
        </w:div>
      </w:divsChild>
    </w:div>
    <w:div w:id="2017687196">
      <w:bodyDiv w:val="1"/>
      <w:marLeft w:val="0"/>
      <w:marRight w:val="0"/>
      <w:marTop w:val="0"/>
      <w:marBottom w:val="0"/>
      <w:divBdr>
        <w:top w:val="none" w:sz="0" w:space="0" w:color="auto"/>
        <w:left w:val="none" w:sz="0" w:space="0" w:color="auto"/>
        <w:bottom w:val="none" w:sz="0" w:space="0" w:color="auto"/>
        <w:right w:val="none" w:sz="0" w:space="0" w:color="auto"/>
      </w:divBdr>
      <w:divsChild>
        <w:div w:id="505555358">
          <w:marLeft w:val="389"/>
          <w:marRight w:val="0"/>
          <w:marTop w:val="0"/>
          <w:marBottom w:val="0"/>
          <w:divBdr>
            <w:top w:val="none" w:sz="0" w:space="0" w:color="auto"/>
            <w:left w:val="none" w:sz="0" w:space="0" w:color="auto"/>
            <w:bottom w:val="none" w:sz="0" w:space="0" w:color="auto"/>
            <w:right w:val="none" w:sz="0" w:space="0" w:color="auto"/>
          </w:divBdr>
        </w:div>
        <w:div w:id="1800685163">
          <w:marLeft w:val="389"/>
          <w:marRight w:val="0"/>
          <w:marTop w:val="0"/>
          <w:marBottom w:val="0"/>
          <w:divBdr>
            <w:top w:val="none" w:sz="0" w:space="0" w:color="auto"/>
            <w:left w:val="none" w:sz="0" w:space="0" w:color="auto"/>
            <w:bottom w:val="none" w:sz="0" w:space="0" w:color="auto"/>
            <w:right w:val="none" w:sz="0" w:space="0" w:color="auto"/>
          </w:divBdr>
        </w:div>
        <w:div w:id="482281623">
          <w:marLeft w:val="389"/>
          <w:marRight w:val="0"/>
          <w:marTop w:val="0"/>
          <w:marBottom w:val="0"/>
          <w:divBdr>
            <w:top w:val="none" w:sz="0" w:space="0" w:color="auto"/>
            <w:left w:val="none" w:sz="0" w:space="0" w:color="auto"/>
            <w:bottom w:val="none" w:sz="0" w:space="0" w:color="auto"/>
            <w:right w:val="none" w:sz="0" w:space="0" w:color="auto"/>
          </w:divBdr>
        </w:div>
        <w:div w:id="801774904">
          <w:marLeft w:val="38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zdpg.or.tz/dpg-website/sector-groups/cluster-2/health/top-tabs/dpg-h-meetings/2015.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zdpg.or.tz/dpg-website/sector-groups/cluster-2/health/top-tabs/dpg-h-meetings/201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zdpg.or.tz/dpg-website/sector-groups/cluster-2/health/top-tabs/dpg-h-meetings/2015.html" TargetMode="External"/><Relationship Id="rId4" Type="http://schemas.openxmlformats.org/officeDocument/2006/relationships/settings" Target="settings.xml"/><Relationship Id="rId9" Type="http://schemas.openxmlformats.org/officeDocument/2006/relationships/hyperlink" Target="http://www.tzdpg.or.tz/dpg-website/sector-groups/cluster-2/health/top-tabs/dpg-h-meetings/2015.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1810</Words>
  <Characters>10321</Characters>
  <Application>Microsoft Office Word</Application>
  <DocSecurity>0</DocSecurity>
  <Lines>86</Lines>
  <Paragraphs>24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Rweyemamu, Ms. Leticia</dc:creator>
  <cp:lastModifiedBy>Rweyemamu, Ms. Leticia</cp:lastModifiedBy>
  <cp:revision>6</cp:revision>
  <dcterms:created xsi:type="dcterms:W3CDTF">2015-07-31T10:31:00Z</dcterms:created>
  <dcterms:modified xsi:type="dcterms:W3CDTF">2015-08-07T11:25:00Z</dcterms:modified>
  <cp:version>06.0000</cp:version>
</cp:coreProperties>
</file>