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E9" w:rsidRDefault="0095316C" w:rsidP="000E0832">
      <w:pPr>
        <w:pStyle w:val="NoSpacing"/>
        <w:rPr>
          <w:lang w:val="en-US"/>
        </w:rPr>
      </w:pPr>
      <w:r>
        <w:rPr>
          <w:lang w:val="en-US"/>
        </w:rPr>
        <w:t xml:space="preserve"> </w:t>
      </w:r>
      <w:r w:rsidR="00E97C1E">
        <w:rPr>
          <w:lang w:val="en-US"/>
        </w:rPr>
        <w:t xml:space="preserve">  </w:t>
      </w:r>
      <w:r w:rsidR="00531F56">
        <w:rPr>
          <w:lang w:val="en-US"/>
        </w:rPr>
        <w:t xml:space="preserve">  </w:t>
      </w: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 xml:space="preserve">Minutes, DPG Health meeting </w:t>
      </w:r>
      <w:r w:rsidR="00ED742C">
        <w:rPr>
          <w:rFonts w:ascii="Garamond" w:eastAsia="Garamond" w:hAnsi="Garamond" w:cs="Garamond"/>
          <w:b/>
          <w:bCs/>
          <w:sz w:val="24"/>
          <w:szCs w:val="24"/>
          <w:lang w:val="en-US"/>
        </w:rPr>
        <w:t>6</w:t>
      </w:r>
      <w:r w:rsidR="00ED742C" w:rsidRPr="00ED742C">
        <w:rPr>
          <w:rFonts w:ascii="Garamond" w:eastAsia="Garamond" w:hAnsi="Garamond" w:cs="Garamond"/>
          <w:b/>
          <w:bCs/>
          <w:sz w:val="24"/>
          <w:szCs w:val="24"/>
          <w:vertAlign w:val="superscript"/>
          <w:lang w:val="en-US"/>
        </w:rPr>
        <w:t>th</w:t>
      </w:r>
      <w:r w:rsidR="00ED742C">
        <w:rPr>
          <w:rFonts w:ascii="Garamond" w:eastAsia="Garamond" w:hAnsi="Garamond" w:cs="Garamond"/>
          <w:b/>
          <w:bCs/>
          <w:sz w:val="24"/>
          <w:szCs w:val="24"/>
          <w:lang w:val="en-US"/>
        </w:rPr>
        <w:t xml:space="preserve"> January</w:t>
      </w:r>
      <w:r w:rsidR="00F52D85">
        <w:rPr>
          <w:rFonts w:ascii="Garamond" w:eastAsia="Garamond" w:hAnsi="Garamond" w:cs="Garamond"/>
          <w:b/>
          <w:bCs/>
          <w:sz w:val="24"/>
          <w:szCs w:val="24"/>
          <w:lang w:val="en-US"/>
        </w:rPr>
        <w:t xml:space="preserve"> </w:t>
      </w:r>
      <w:r>
        <w:rPr>
          <w:rFonts w:ascii="Garamond" w:eastAsia="Garamond" w:hAnsi="Garamond" w:cs="Garamond"/>
          <w:b/>
          <w:bCs/>
          <w:sz w:val="24"/>
          <w:szCs w:val="24"/>
          <w:lang w:val="en-US"/>
        </w:rPr>
        <w:t>201</w:t>
      </w:r>
      <w:r w:rsidR="00ED742C">
        <w:rPr>
          <w:rFonts w:ascii="Garamond" w:eastAsia="Garamond" w:hAnsi="Garamond" w:cs="Garamond"/>
          <w:b/>
          <w:bCs/>
          <w:sz w:val="24"/>
          <w:szCs w:val="24"/>
          <w:lang w:val="en-US"/>
        </w:rPr>
        <w:t>6</w:t>
      </w:r>
      <w:r>
        <w:rPr>
          <w:rFonts w:ascii="Garamond" w:eastAsia="Garamond" w:hAnsi="Garamond" w:cs="Garamond"/>
          <w:b/>
          <w:bCs/>
          <w:sz w:val="24"/>
          <w:szCs w:val="24"/>
          <w:lang w:val="en-US"/>
        </w:rPr>
        <w:t xml:space="preserve">, Embassy of Ireland </w:t>
      </w:r>
    </w:p>
    <w:p w:rsidR="005C38E9" w:rsidRDefault="005C38E9">
      <w:pPr>
        <w:spacing w:after="0"/>
        <w:jc w:val="both"/>
        <w:rPr>
          <w:rFonts w:ascii="Garamond" w:eastAsia="Garamond" w:hAnsi="Garamond" w:cs="Garamond"/>
          <w:b/>
          <w:bCs/>
          <w:sz w:val="24"/>
          <w:szCs w:val="24"/>
          <w:u w:val="single"/>
          <w:lang w:val="en-US"/>
        </w:rPr>
      </w:pPr>
    </w:p>
    <w:p w:rsidR="005C38E9" w:rsidRDefault="00531F56" w:rsidP="00887F79">
      <w:pPr>
        <w:spacing w:after="0"/>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Present</w:t>
      </w:r>
      <w:r>
        <w:rPr>
          <w:rFonts w:ascii="Garamond" w:eastAsia="Garamond" w:hAnsi="Garamond" w:cs="Garamond"/>
          <w:sz w:val="24"/>
          <w:szCs w:val="24"/>
          <w:lang w:val="en-US"/>
        </w:rPr>
        <w:tab/>
      </w:r>
      <w:r>
        <w:rPr>
          <w:rFonts w:ascii="Garamond" w:eastAsia="Garamond" w:hAnsi="Garamond" w:cs="Garamond"/>
          <w:sz w:val="24"/>
          <w:szCs w:val="24"/>
          <w:lang w:val="en-US"/>
        </w:rPr>
        <w:tab/>
        <w:t xml:space="preserve">  </w:t>
      </w:r>
    </w:p>
    <w:p w:rsidR="005C38E9" w:rsidRDefault="001A743D">
      <w:pPr>
        <w:numPr>
          <w:ilvl w:val="0"/>
          <w:numId w:val="2"/>
        </w:numPr>
        <w:spacing w:after="0"/>
        <w:jc w:val="both"/>
        <w:rPr>
          <w:rFonts w:ascii="Garamond" w:eastAsia="Garamond" w:hAnsi="Garamond" w:cs="Garamond"/>
          <w:sz w:val="24"/>
          <w:szCs w:val="24"/>
          <w:lang w:val="en-US"/>
        </w:rPr>
      </w:pPr>
      <w:bookmarkStart w:id="0" w:name="_GoBack"/>
      <w:r>
        <w:rPr>
          <w:rFonts w:ascii="Garamond" w:eastAsia="Garamond" w:hAnsi="Garamond" w:cs="Garamond"/>
          <w:sz w:val="24"/>
          <w:szCs w:val="24"/>
          <w:lang w:val="en-US"/>
        </w:rPr>
        <w:t>Carol Hannon</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Irish Embassy</w:t>
      </w:r>
      <w:r w:rsidR="00531F56">
        <w:rPr>
          <w:rFonts w:ascii="Garamond" w:eastAsia="Garamond" w:hAnsi="Garamond" w:cs="Garamond"/>
          <w:sz w:val="24"/>
          <w:szCs w:val="24"/>
          <w:lang w:val="en-US"/>
        </w:rPr>
        <w:tab/>
      </w:r>
      <w:r w:rsidR="00531F56">
        <w:rPr>
          <w:rFonts w:ascii="Garamond" w:eastAsia="Garamond" w:hAnsi="Garamond" w:cs="Garamond"/>
          <w:sz w:val="24"/>
          <w:szCs w:val="24"/>
          <w:lang w:val="en-US"/>
        </w:rPr>
        <w:tab/>
        <w:t>DPG H Chair</w:t>
      </w:r>
    </w:p>
    <w:bookmarkEnd w:id="0"/>
    <w:p w:rsidR="00887F79" w:rsidRDefault="00E735E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Dr. Sudha Sharma</w:t>
      </w:r>
      <w:r w:rsidR="00887F79">
        <w:rPr>
          <w:rFonts w:ascii="Garamond" w:eastAsia="Garamond" w:hAnsi="Garamond" w:cs="Garamond"/>
          <w:sz w:val="24"/>
          <w:szCs w:val="24"/>
          <w:lang w:val="en-US"/>
        </w:rPr>
        <w:tab/>
      </w:r>
      <w:r w:rsidR="00887F79">
        <w:rPr>
          <w:rFonts w:ascii="Garamond" w:eastAsia="Garamond" w:hAnsi="Garamond" w:cs="Garamond"/>
          <w:sz w:val="24"/>
          <w:szCs w:val="24"/>
          <w:lang w:val="en-US"/>
        </w:rPr>
        <w:tab/>
      </w:r>
      <w:r>
        <w:rPr>
          <w:rFonts w:ascii="Garamond" w:eastAsia="Garamond" w:hAnsi="Garamond" w:cs="Garamond"/>
          <w:sz w:val="24"/>
          <w:szCs w:val="24"/>
          <w:lang w:val="en-US"/>
        </w:rPr>
        <w:t>UNICEF</w:t>
      </w:r>
      <w:r>
        <w:rPr>
          <w:rFonts w:ascii="Garamond" w:eastAsia="Garamond" w:hAnsi="Garamond" w:cs="Garamond"/>
          <w:sz w:val="24"/>
          <w:szCs w:val="24"/>
          <w:lang w:val="en-US"/>
        </w:rPr>
        <w:tab/>
      </w:r>
      <w:r>
        <w:rPr>
          <w:rFonts w:ascii="Garamond" w:eastAsia="Garamond" w:hAnsi="Garamond" w:cs="Garamond"/>
          <w:sz w:val="24"/>
          <w:szCs w:val="24"/>
          <w:lang w:val="en-US"/>
        </w:rPr>
        <w:tab/>
      </w:r>
      <w:r w:rsidR="00887F79">
        <w:rPr>
          <w:rFonts w:ascii="Garamond" w:eastAsia="Garamond" w:hAnsi="Garamond" w:cs="Garamond"/>
          <w:sz w:val="24"/>
          <w:szCs w:val="24"/>
          <w:lang w:val="en-US"/>
        </w:rPr>
        <w:t xml:space="preserve">DPG H </w:t>
      </w:r>
      <w:r>
        <w:rPr>
          <w:rFonts w:ascii="Garamond" w:eastAsia="Garamond" w:hAnsi="Garamond" w:cs="Garamond"/>
          <w:sz w:val="24"/>
          <w:szCs w:val="24"/>
          <w:lang w:val="en-US"/>
        </w:rPr>
        <w:t xml:space="preserve">Outgoing </w:t>
      </w:r>
      <w:r w:rsidR="00887F79">
        <w:rPr>
          <w:rFonts w:ascii="Garamond" w:eastAsia="Garamond" w:hAnsi="Garamond" w:cs="Garamond"/>
          <w:sz w:val="24"/>
          <w:szCs w:val="24"/>
          <w:lang w:val="en-US"/>
        </w:rPr>
        <w:t>Chair</w:t>
      </w:r>
    </w:p>
    <w:p w:rsidR="00104705" w:rsidRDefault="0010470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Leticia Rweyemamu</w:t>
      </w:r>
      <w:r>
        <w:rPr>
          <w:rFonts w:ascii="Garamond" w:eastAsia="Garamond" w:hAnsi="Garamond" w:cs="Garamond"/>
          <w:sz w:val="24"/>
          <w:szCs w:val="24"/>
          <w:lang w:val="en-US"/>
        </w:rPr>
        <w:tab/>
      </w:r>
      <w:r>
        <w:rPr>
          <w:rFonts w:ascii="Garamond" w:eastAsia="Garamond" w:hAnsi="Garamond" w:cs="Garamond"/>
          <w:sz w:val="24"/>
          <w:szCs w:val="24"/>
          <w:lang w:val="en-US"/>
        </w:rPr>
        <w:tab/>
        <w:t>WHO</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DPG H Secretariat</w:t>
      </w:r>
    </w:p>
    <w:p w:rsidR="00C74378" w:rsidRDefault="001A743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Nina Siegert</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 xml:space="preserve">P4H </w:t>
      </w:r>
      <w:r>
        <w:rPr>
          <w:rFonts w:ascii="Garamond" w:eastAsia="Garamond" w:hAnsi="Garamond" w:cs="Garamond"/>
          <w:sz w:val="24"/>
          <w:szCs w:val="24"/>
          <w:lang w:val="en-US"/>
        </w:rPr>
        <w:tab/>
      </w:r>
      <w:r w:rsidR="00C74378">
        <w:rPr>
          <w:rFonts w:ascii="Garamond" w:eastAsia="Garamond" w:hAnsi="Garamond" w:cs="Garamond"/>
          <w:sz w:val="24"/>
          <w:szCs w:val="24"/>
          <w:lang w:val="en-US"/>
        </w:rPr>
        <w:tab/>
      </w:r>
      <w:r w:rsidR="00C74378">
        <w:rPr>
          <w:rFonts w:ascii="Garamond" w:eastAsia="Garamond" w:hAnsi="Garamond" w:cs="Garamond"/>
          <w:sz w:val="24"/>
          <w:szCs w:val="24"/>
          <w:lang w:val="en-US"/>
        </w:rPr>
        <w:tab/>
        <w:t>Member</w:t>
      </w:r>
    </w:p>
    <w:p w:rsidR="001A743D" w:rsidRDefault="001A743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Eimear McDermott</w:t>
      </w:r>
      <w:r>
        <w:rPr>
          <w:rFonts w:ascii="Garamond" w:eastAsia="Garamond" w:hAnsi="Garamond" w:cs="Garamond"/>
          <w:sz w:val="24"/>
          <w:szCs w:val="24"/>
          <w:lang w:val="en-US"/>
        </w:rPr>
        <w:tab/>
      </w:r>
      <w:r>
        <w:rPr>
          <w:rFonts w:ascii="Garamond" w:eastAsia="Garamond" w:hAnsi="Garamond" w:cs="Garamond"/>
          <w:sz w:val="24"/>
          <w:szCs w:val="24"/>
          <w:lang w:val="en-US"/>
        </w:rPr>
        <w:tab/>
        <w:t>Irish Embassy</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1A743D" w:rsidRDefault="001A743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Lisha Lala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DFID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0C1A1D" w:rsidRDefault="00BD0D7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Joshua Levens</w:t>
      </w:r>
      <w:r w:rsidR="000C1A1D">
        <w:rPr>
          <w:rFonts w:ascii="Garamond" w:eastAsia="Garamond" w:hAnsi="Garamond" w:cs="Garamond"/>
          <w:sz w:val="24"/>
          <w:szCs w:val="24"/>
          <w:lang w:val="en-US"/>
        </w:rPr>
        <w:tab/>
      </w:r>
      <w:r w:rsidR="000C1A1D">
        <w:rPr>
          <w:rFonts w:ascii="Garamond" w:eastAsia="Garamond" w:hAnsi="Garamond" w:cs="Garamond"/>
          <w:sz w:val="24"/>
          <w:szCs w:val="24"/>
          <w:lang w:val="en-US"/>
        </w:rPr>
        <w:tab/>
      </w:r>
      <w:r>
        <w:rPr>
          <w:rFonts w:ascii="Garamond" w:eastAsia="Garamond" w:hAnsi="Garamond" w:cs="Garamond"/>
          <w:sz w:val="24"/>
          <w:szCs w:val="24"/>
          <w:lang w:val="en-US"/>
        </w:rPr>
        <w:tab/>
        <w:t>PEPFAR</w:t>
      </w:r>
      <w:r>
        <w:rPr>
          <w:rFonts w:ascii="Garamond" w:eastAsia="Garamond" w:hAnsi="Garamond" w:cs="Garamond"/>
          <w:sz w:val="24"/>
          <w:szCs w:val="24"/>
          <w:lang w:val="en-US"/>
        </w:rPr>
        <w:tab/>
      </w:r>
      <w:r>
        <w:rPr>
          <w:rFonts w:ascii="Garamond" w:eastAsia="Garamond" w:hAnsi="Garamond" w:cs="Garamond"/>
          <w:sz w:val="24"/>
          <w:szCs w:val="24"/>
          <w:lang w:val="en-US"/>
        </w:rPr>
        <w:tab/>
      </w:r>
      <w:r w:rsidR="000C1A1D">
        <w:rPr>
          <w:rFonts w:ascii="Garamond" w:eastAsia="Garamond" w:hAnsi="Garamond" w:cs="Garamond"/>
          <w:sz w:val="24"/>
          <w:szCs w:val="24"/>
          <w:lang w:val="en-US"/>
        </w:rPr>
        <w:t>Member</w:t>
      </w:r>
    </w:p>
    <w:p w:rsidR="000C1A1D" w:rsidRDefault="000C1A1D">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Michelle Roland</w:t>
      </w:r>
      <w:r>
        <w:rPr>
          <w:rFonts w:ascii="Garamond" w:eastAsia="Garamond" w:hAnsi="Garamond" w:cs="Garamond"/>
          <w:sz w:val="24"/>
          <w:szCs w:val="24"/>
          <w:lang w:val="en-US"/>
        </w:rPr>
        <w:tab/>
      </w:r>
      <w:r>
        <w:rPr>
          <w:rFonts w:ascii="Garamond" w:eastAsia="Garamond" w:hAnsi="Garamond" w:cs="Garamond"/>
          <w:sz w:val="24"/>
          <w:szCs w:val="24"/>
          <w:lang w:val="en-US"/>
        </w:rPr>
        <w:tab/>
        <w:t>CDC</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D0D75" w:rsidRDefault="00BD0D7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Suma Mbatiani</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KOICA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D0D75" w:rsidRDefault="00BD0D75">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Karen Zamboni</w:t>
      </w:r>
      <w:r>
        <w:rPr>
          <w:rFonts w:ascii="Garamond" w:eastAsia="Garamond" w:hAnsi="Garamond" w:cs="Garamond"/>
          <w:sz w:val="24"/>
          <w:szCs w:val="24"/>
          <w:lang w:val="en-US"/>
        </w:rPr>
        <w:tab/>
      </w:r>
      <w:r>
        <w:rPr>
          <w:rFonts w:ascii="Garamond" w:eastAsia="Garamond" w:hAnsi="Garamond" w:cs="Garamond"/>
          <w:sz w:val="24"/>
          <w:szCs w:val="24"/>
          <w:lang w:val="en-US"/>
        </w:rPr>
        <w:tab/>
        <w:t>Irish Embassy</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414A5C" w:rsidRDefault="00414A5C">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Rutasha</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Dadi</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UNFPA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C6A74" w:rsidRDefault="00BC6A74">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Felister</w:t>
      </w:r>
      <w:proofErr w:type="spellEnd"/>
      <w:r>
        <w:rPr>
          <w:rFonts w:ascii="Garamond" w:eastAsia="Garamond" w:hAnsi="Garamond" w:cs="Garamond"/>
          <w:sz w:val="24"/>
          <w:szCs w:val="24"/>
          <w:lang w:val="en-US"/>
        </w:rPr>
        <w:t xml:space="preserve"> Bwana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UNFPA</w:t>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C6A74" w:rsidRDefault="00BC6A74">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Shannon Young</w:t>
      </w:r>
      <w:r>
        <w:rPr>
          <w:rFonts w:ascii="Garamond" w:eastAsia="Garamond" w:hAnsi="Garamond" w:cs="Garamond"/>
          <w:sz w:val="24"/>
          <w:szCs w:val="24"/>
          <w:lang w:val="en-US"/>
        </w:rPr>
        <w:tab/>
      </w:r>
      <w:r>
        <w:rPr>
          <w:rFonts w:ascii="Garamond" w:eastAsia="Garamond" w:hAnsi="Garamond" w:cs="Garamond"/>
          <w:sz w:val="24"/>
          <w:szCs w:val="24"/>
          <w:lang w:val="en-US"/>
        </w:rPr>
        <w:tab/>
        <w:t>USAID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BC6A74" w:rsidRDefault="00ED742C">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Madani</w:t>
      </w:r>
      <w:proofErr w:type="spellEnd"/>
      <w:r>
        <w:rPr>
          <w:rFonts w:ascii="Garamond" w:eastAsia="Garamond" w:hAnsi="Garamond" w:cs="Garamond"/>
          <w:sz w:val="24"/>
          <w:szCs w:val="24"/>
          <w:lang w:val="en-US"/>
        </w:rPr>
        <w:t xml:space="preserve"> </w:t>
      </w:r>
      <w:proofErr w:type="spellStart"/>
      <w:r>
        <w:rPr>
          <w:rFonts w:ascii="Garamond" w:eastAsia="Garamond" w:hAnsi="Garamond" w:cs="Garamond"/>
          <w:sz w:val="24"/>
          <w:szCs w:val="24"/>
          <w:lang w:val="en-US"/>
        </w:rPr>
        <w:t>Thiam</w:t>
      </w:r>
      <w:proofErr w:type="spellEnd"/>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Canada</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ED742C">
      <w:pPr>
        <w:numPr>
          <w:ilvl w:val="0"/>
          <w:numId w:val="2"/>
        </w:numPr>
        <w:spacing w:after="0"/>
        <w:jc w:val="both"/>
        <w:rPr>
          <w:rFonts w:ascii="Garamond" w:eastAsia="Garamond" w:hAnsi="Garamond" w:cs="Garamond"/>
          <w:sz w:val="24"/>
          <w:szCs w:val="24"/>
          <w:lang w:val="en-US"/>
        </w:rPr>
      </w:pPr>
      <w:proofErr w:type="spellStart"/>
      <w:r>
        <w:rPr>
          <w:rFonts w:ascii="Garamond" w:eastAsia="Garamond" w:hAnsi="Garamond" w:cs="Garamond"/>
          <w:sz w:val="24"/>
          <w:szCs w:val="24"/>
          <w:lang w:val="en-US"/>
        </w:rPr>
        <w:t>Raz</w:t>
      </w:r>
      <w:proofErr w:type="spellEnd"/>
      <w:r>
        <w:rPr>
          <w:rFonts w:ascii="Garamond" w:eastAsia="Garamond" w:hAnsi="Garamond" w:cs="Garamond"/>
          <w:sz w:val="24"/>
          <w:szCs w:val="24"/>
          <w:lang w:val="en-US"/>
        </w:rPr>
        <w:t xml:space="preserve"> Stevenson</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USAID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ED742C">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Jane Miller</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DFID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ED742C">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Miriam Lutz</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USAID</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ED742C" w:rsidRDefault="00ED742C">
      <w:pPr>
        <w:numPr>
          <w:ilvl w:val="0"/>
          <w:numId w:val="2"/>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Susanne Grimm</w:t>
      </w:r>
      <w:r>
        <w:rPr>
          <w:rFonts w:ascii="Garamond" w:eastAsia="Garamond" w:hAnsi="Garamond" w:cs="Garamond"/>
          <w:sz w:val="24"/>
          <w:szCs w:val="24"/>
          <w:lang w:val="en-US"/>
        </w:rPr>
        <w:tab/>
      </w:r>
      <w:r>
        <w:rPr>
          <w:rFonts w:ascii="Garamond" w:eastAsia="Garamond" w:hAnsi="Garamond" w:cs="Garamond"/>
          <w:sz w:val="24"/>
          <w:szCs w:val="24"/>
          <w:lang w:val="en-US"/>
        </w:rPr>
        <w:tab/>
        <w:t>GIZ</w:t>
      </w:r>
      <w:r>
        <w:rPr>
          <w:rFonts w:ascii="Garamond" w:eastAsia="Garamond" w:hAnsi="Garamond" w:cs="Garamond"/>
          <w:sz w:val="24"/>
          <w:szCs w:val="24"/>
          <w:lang w:val="en-US"/>
        </w:rPr>
        <w:tab/>
      </w:r>
      <w:r>
        <w:rPr>
          <w:rFonts w:ascii="Garamond" w:eastAsia="Garamond" w:hAnsi="Garamond" w:cs="Garamond"/>
          <w:sz w:val="24"/>
          <w:szCs w:val="24"/>
          <w:lang w:val="en-US"/>
        </w:rPr>
        <w:tab/>
      </w:r>
      <w:r>
        <w:rPr>
          <w:rFonts w:ascii="Garamond" w:eastAsia="Garamond" w:hAnsi="Garamond" w:cs="Garamond"/>
          <w:sz w:val="24"/>
          <w:szCs w:val="24"/>
          <w:lang w:val="en-US"/>
        </w:rPr>
        <w:tab/>
        <w:t>Member</w:t>
      </w:r>
    </w:p>
    <w:p w:rsidR="005C38E9" w:rsidRDefault="00E735E5" w:rsidP="00E735E5">
      <w:pPr>
        <w:tabs>
          <w:tab w:val="left" w:pos="3855"/>
        </w:tabs>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ab/>
      </w: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AGENDA</w:t>
      </w:r>
    </w:p>
    <w:p w:rsidR="00B31D93" w:rsidRDefault="001A743D" w:rsidP="00AC4A5D">
      <w:pPr>
        <w:numPr>
          <w:ilvl w:val="0"/>
          <w:numId w:val="3"/>
        </w:numPr>
        <w:spacing w:after="0"/>
        <w:rPr>
          <w:rFonts w:ascii="Garamond" w:eastAsia="Garamond" w:hAnsi="Garamond" w:cs="Garamond"/>
          <w:sz w:val="24"/>
          <w:szCs w:val="24"/>
        </w:rPr>
      </w:pPr>
      <w:r>
        <w:rPr>
          <w:rFonts w:ascii="Garamond" w:eastAsia="Garamond" w:hAnsi="Garamond" w:cs="Garamond"/>
          <w:sz w:val="24"/>
          <w:szCs w:val="24"/>
        </w:rPr>
        <w:t>Presentation</w:t>
      </w:r>
      <w:r w:rsidR="00531F56" w:rsidRPr="00B31D93">
        <w:rPr>
          <w:rFonts w:ascii="Garamond" w:eastAsia="Garamond" w:hAnsi="Garamond" w:cs="Garamond"/>
          <w:sz w:val="24"/>
          <w:szCs w:val="24"/>
        </w:rPr>
        <w:t xml:space="preserve">: </w:t>
      </w:r>
      <w:r w:rsidR="00ED742C">
        <w:rPr>
          <w:rFonts w:ascii="Garamond" w:eastAsia="Garamond" w:hAnsi="Garamond" w:cs="Garamond"/>
          <w:sz w:val="24"/>
          <w:szCs w:val="24"/>
        </w:rPr>
        <w:t xml:space="preserve">RMNCH Trust Fund progress updates </w:t>
      </w:r>
    </w:p>
    <w:p w:rsidR="005C38E9" w:rsidRPr="00B31D93" w:rsidRDefault="00531F56" w:rsidP="00AC4A5D">
      <w:pPr>
        <w:numPr>
          <w:ilvl w:val="0"/>
          <w:numId w:val="3"/>
        </w:numPr>
        <w:spacing w:after="0"/>
        <w:rPr>
          <w:rFonts w:ascii="Garamond" w:eastAsia="Garamond" w:hAnsi="Garamond" w:cs="Garamond"/>
          <w:sz w:val="24"/>
          <w:szCs w:val="24"/>
        </w:rPr>
      </w:pPr>
      <w:r w:rsidRPr="00B31D93">
        <w:rPr>
          <w:rFonts w:ascii="Garamond" w:eastAsia="Garamond" w:hAnsi="Garamond" w:cs="Garamond"/>
          <w:sz w:val="24"/>
          <w:szCs w:val="24"/>
          <w:lang w:val="en-US"/>
        </w:rPr>
        <w:t>Welcome and Introduction of members</w:t>
      </w:r>
    </w:p>
    <w:p w:rsidR="00811C9F" w:rsidRPr="00811C9F" w:rsidRDefault="00531F56"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Adoption of the Minutes + Agenda </w:t>
      </w:r>
    </w:p>
    <w:p w:rsidR="005C38E9"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Updates on </w:t>
      </w:r>
      <w:proofErr w:type="spellStart"/>
      <w:r>
        <w:rPr>
          <w:rFonts w:ascii="Garamond" w:eastAsia="Garamond" w:hAnsi="Garamond" w:cs="Garamond"/>
          <w:sz w:val="24"/>
          <w:szCs w:val="24"/>
          <w:lang w:val="en-US"/>
        </w:rPr>
        <w:t>SWAp</w:t>
      </w:r>
      <w:proofErr w:type="spellEnd"/>
      <w:r>
        <w:rPr>
          <w:rFonts w:ascii="Garamond" w:eastAsia="Garamond" w:hAnsi="Garamond" w:cs="Garamond"/>
          <w:sz w:val="24"/>
          <w:szCs w:val="24"/>
          <w:lang w:val="en-US"/>
        </w:rPr>
        <w:t xml:space="preserve"> events</w:t>
      </w:r>
    </w:p>
    <w:p w:rsidR="009A56D2"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Critical issues from TWGs</w:t>
      </w:r>
      <w:r w:rsidR="00ED742C">
        <w:rPr>
          <w:rFonts w:ascii="Garamond" w:eastAsia="Garamond" w:hAnsi="Garamond" w:cs="Garamond"/>
          <w:sz w:val="24"/>
          <w:szCs w:val="24"/>
          <w:lang w:val="en-US"/>
        </w:rPr>
        <w:t>/Thematic Areas</w:t>
      </w:r>
    </w:p>
    <w:p w:rsidR="005C38E9" w:rsidRDefault="004F76D0"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Updates on key events</w:t>
      </w:r>
    </w:p>
    <w:p w:rsidR="005C38E9" w:rsidRDefault="00531F56" w:rsidP="00AC4A5D">
      <w:pPr>
        <w:numPr>
          <w:ilvl w:val="0"/>
          <w:numId w:val="3"/>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Next DPG-Health Meeting, </w:t>
      </w:r>
      <w:r w:rsidR="00ED742C">
        <w:rPr>
          <w:rFonts w:ascii="Garamond" w:eastAsia="Garamond" w:hAnsi="Garamond" w:cs="Garamond"/>
          <w:sz w:val="24"/>
          <w:szCs w:val="24"/>
          <w:lang w:val="en-US"/>
        </w:rPr>
        <w:t>3</w:t>
      </w:r>
      <w:r w:rsidR="00ED742C" w:rsidRPr="00ED742C">
        <w:rPr>
          <w:rFonts w:ascii="Garamond" w:eastAsia="Garamond" w:hAnsi="Garamond" w:cs="Garamond"/>
          <w:sz w:val="24"/>
          <w:szCs w:val="24"/>
          <w:vertAlign w:val="superscript"/>
          <w:lang w:val="en-US"/>
        </w:rPr>
        <w:t>rd</w:t>
      </w:r>
      <w:r w:rsidR="00ED742C">
        <w:rPr>
          <w:rFonts w:ascii="Garamond" w:eastAsia="Garamond" w:hAnsi="Garamond" w:cs="Garamond"/>
          <w:sz w:val="24"/>
          <w:szCs w:val="24"/>
          <w:lang w:val="en-US"/>
        </w:rPr>
        <w:t xml:space="preserve"> Febr</w:t>
      </w:r>
      <w:r w:rsidR="004F76D0">
        <w:rPr>
          <w:rFonts w:ascii="Garamond" w:eastAsia="Garamond" w:hAnsi="Garamond" w:cs="Garamond"/>
          <w:sz w:val="24"/>
          <w:szCs w:val="24"/>
          <w:lang w:val="en-US"/>
        </w:rPr>
        <w:t>uary</w:t>
      </w:r>
      <w:r>
        <w:rPr>
          <w:rFonts w:ascii="Garamond" w:eastAsia="Garamond" w:hAnsi="Garamond" w:cs="Garamond"/>
          <w:sz w:val="24"/>
          <w:szCs w:val="24"/>
          <w:lang w:val="en-US"/>
        </w:rPr>
        <w:t xml:space="preserve"> 201</w:t>
      </w:r>
      <w:r w:rsidR="004F76D0">
        <w:rPr>
          <w:rFonts w:ascii="Garamond" w:eastAsia="Garamond" w:hAnsi="Garamond" w:cs="Garamond"/>
          <w:sz w:val="24"/>
          <w:szCs w:val="24"/>
          <w:lang w:val="en-US"/>
        </w:rPr>
        <w:t>6</w:t>
      </w:r>
      <w:r>
        <w:rPr>
          <w:rFonts w:ascii="Garamond" w:eastAsia="Garamond" w:hAnsi="Garamond" w:cs="Garamond"/>
          <w:sz w:val="24"/>
          <w:szCs w:val="24"/>
          <w:lang w:val="en-US"/>
        </w:rPr>
        <w:t xml:space="preserve"> </w:t>
      </w:r>
    </w:p>
    <w:p w:rsidR="005C38E9" w:rsidRDefault="005C38E9">
      <w:pPr>
        <w:spacing w:after="0"/>
        <w:jc w:val="both"/>
        <w:rPr>
          <w:rFonts w:ascii="Garamond" w:eastAsia="Garamond" w:hAnsi="Garamond" w:cs="Garamond"/>
          <w:b/>
          <w:bCs/>
          <w:sz w:val="24"/>
          <w:szCs w:val="24"/>
          <w:highlight w:val="yellow"/>
          <w:lang w:val="en-US"/>
        </w:rPr>
      </w:pPr>
    </w:p>
    <w:p w:rsidR="005C38E9" w:rsidRDefault="00531F56">
      <w:pPr>
        <w:spacing w:after="0"/>
        <w:jc w:val="both"/>
        <w:rPr>
          <w:rFonts w:ascii="Garamond" w:eastAsia="Garamond" w:hAnsi="Garamond" w:cs="Garamond"/>
          <w:b/>
          <w:bCs/>
          <w:sz w:val="24"/>
          <w:szCs w:val="24"/>
          <w:lang w:val="en-US"/>
        </w:rPr>
      </w:pPr>
      <w:r>
        <w:rPr>
          <w:rFonts w:ascii="Garamond" w:eastAsia="Garamond" w:hAnsi="Garamond" w:cs="Garamond"/>
          <w:b/>
          <w:bCs/>
          <w:sz w:val="24"/>
          <w:szCs w:val="24"/>
          <w:lang w:val="en-US"/>
        </w:rPr>
        <w:t>Matters Arising:</w:t>
      </w: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4140"/>
        <w:gridCol w:w="1530"/>
        <w:gridCol w:w="1440"/>
      </w:tblGrid>
      <w:tr w:rsidR="005C38E9" w:rsidRPr="00CB5545">
        <w:trPr>
          <w:trHeight w:val="414"/>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C38E9" w:rsidRPr="002757C6" w:rsidRDefault="00531F56">
            <w:pPr>
              <w:jc w:val="both"/>
              <w:rPr>
                <w:rFonts w:ascii="Garamond" w:eastAsia="Garamond" w:hAnsi="Garamond" w:cs="Garamond"/>
                <w:b/>
                <w:bCs/>
                <w:sz w:val="24"/>
                <w:szCs w:val="24"/>
                <w:lang w:val="en-US"/>
              </w:rPr>
            </w:pPr>
            <w:r w:rsidRPr="002757C6">
              <w:rPr>
                <w:rFonts w:ascii="Garamond" w:eastAsia="Garamond" w:hAnsi="Garamond" w:cs="Garamond"/>
                <w:b/>
                <w:bCs/>
                <w:sz w:val="24"/>
                <w:szCs w:val="24"/>
                <w:lang w:val="en-US"/>
              </w:rPr>
              <w:t>Agenda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5C38E9" w:rsidRPr="002757C6" w:rsidRDefault="00531F56">
            <w:pPr>
              <w:jc w:val="both"/>
              <w:rPr>
                <w:rFonts w:ascii="Garamond" w:eastAsia="Garamond" w:hAnsi="Garamond" w:cs="Garamond"/>
                <w:b/>
                <w:bCs/>
                <w:sz w:val="24"/>
                <w:szCs w:val="24"/>
                <w:lang w:val="en-US"/>
              </w:rPr>
            </w:pPr>
            <w:r w:rsidRPr="002757C6">
              <w:rPr>
                <w:rFonts w:ascii="Garamond" w:eastAsia="Garamond" w:hAnsi="Garamond" w:cs="Garamond"/>
                <w:b/>
                <w:bCs/>
                <w:sz w:val="24"/>
                <w:szCs w:val="24"/>
                <w:lang w:val="en-US"/>
              </w:rPr>
              <w:t>Action point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C38E9" w:rsidRPr="002757C6" w:rsidRDefault="009C464D">
            <w:pPr>
              <w:jc w:val="both"/>
              <w:rPr>
                <w:rFonts w:ascii="Garamond" w:eastAsia="Garamond" w:hAnsi="Garamond" w:cs="Garamond"/>
                <w:b/>
                <w:bCs/>
                <w:sz w:val="24"/>
                <w:szCs w:val="24"/>
                <w:lang w:val="en-US"/>
              </w:rPr>
            </w:pPr>
            <w:r>
              <w:rPr>
                <w:rFonts w:ascii="Garamond" w:eastAsia="Garamond" w:hAnsi="Garamond" w:cs="Garamond"/>
                <w:b/>
                <w:bCs/>
                <w:sz w:val="24"/>
                <w:szCs w:val="24"/>
                <w:lang w:val="en-US"/>
              </w:rPr>
              <w:t xml:space="preserve">Responsible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5C38E9" w:rsidRPr="00CB5545" w:rsidRDefault="00531F56">
            <w:pPr>
              <w:jc w:val="both"/>
              <w:rPr>
                <w:rFonts w:ascii="Garamond" w:eastAsia="Garamond" w:hAnsi="Garamond" w:cs="Garamond"/>
                <w:b/>
                <w:bCs/>
                <w:sz w:val="24"/>
                <w:szCs w:val="24"/>
                <w:lang w:val="en-US"/>
              </w:rPr>
            </w:pPr>
            <w:r w:rsidRPr="002757C6">
              <w:rPr>
                <w:rFonts w:ascii="Garamond" w:eastAsia="Garamond" w:hAnsi="Garamond" w:cs="Garamond"/>
                <w:b/>
                <w:bCs/>
                <w:sz w:val="24"/>
                <w:szCs w:val="24"/>
                <w:lang w:val="en-US"/>
              </w:rPr>
              <w:t>Status</w:t>
            </w:r>
          </w:p>
        </w:tc>
      </w:tr>
      <w:tr w:rsidR="005C38E9" w:rsidRPr="00CB5545" w:rsidTr="000128AD">
        <w:trPr>
          <w:trHeight w:val="422"/>
          <w:tblCellSpacing w:w="0" w:type="auto"/>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9A5F33" w:rsidRPr="00D65F2E" w:rsidRDefault="00DF026A">
            <w:pPr>
              <w:jc w:val="both"/>
              <w:rPr>
                <w:rFonts w:ascii="Garamond" w:eastAsia="Garamond" w:hAnsi="Garamond" w:cs="Garamond"/>
                <w:b/>
                <w:sz w:val="24"/>
                <w:szCs w:val="24"/>
                <w:lang w:val="en-US"/>
              </w:rPr>
            </w:pPr>
            <w:r w:rsidRPr="00A87A28">
              <w:rPr>
                <w:rFonts w:ascii="Garamond" w:eastAsia="Garamond" w:hAnsi="Garamond" w:cs="Garamond"/>
                <w:sz w:val="24"/>
                <w:szCs w:val="24"/>
                <w:lang w:val="en-US"/>
              </w:rPr>
              <w:t xml:space="preserve"> </w:t>
            </w:r>
            <w:proofErr w:type="spellStart"/>
            <w:r w:rsidRPr="00D65F2E">
              <w:rPr>
                <w:rFonts w:ascii="Garamond" w:eastAsia="Garamond" w:hAnsi="Garamond" w:cs="Garamond"/>
                <w:b/>
                <w:sz w:val="24"/>
                <w:szCs w:val="24"/>
                <w:lang w:val="en-US"/>
              </w:rPr>
              <w:t>SWAp</w:t>
            </w:r>
            <w:proofErr w:type="spellEnd"/>
            <w:r w:rsidRPr="00D65F2E">
              <w:rPr>
                <w:rFonts w:ascii="Garamond" w:eastAsia="Garamond" w:hAnsi="Garamond" w:cs="Garamond"/>
                <w:b/>
                <w:sz w:val="24"/>
                <w:szCs w:val="24"/>
                <w:lang w:val="en-US"/>
              </w:rPr>
              <w:t xml:space="preserve"> events</w:t>
            </w:r>
            <w:r w:rsidR="00925822" w:rsidRPr="00D65F2E">
              <w:rPr>
                <w:rFonts w:ascii="Garamond" w:eastAsia="Garamond" w:hAnsi="Garamond" w:cs="Garamond"/>
                <w:b/>
                <w:sz w:val="24"/>
                <w:szCs w:val="24"/>
                <w:lang w:val="en-US"/>
              </w:rPr>
              <w:t xml:space="preserve">: </w:t>
            </w:r>
          </w:p>
          <w:p w:rsidR="00E968CE" w:rsidRDefault="00E968CE" w:rsidP="009E35F3">
            <w:pPr>
              <w:rPr>
                <w:rFonts w:ascii="Garamond" w:eastAsia="Garamond" w:hAnsi="Garamond" w:cs="Garamond"/>
                <w:sz w:val="24"/>
                <w:szCs w:val="24"/>
                <w:lang w:val="en-US"/>
              </w:rPr>
            </w:pPr>
            <w:r>
              <w:rPr>
                <w:rFonts w:ascii="Garamond" w:eastAsia="Garamond" w:hAnsi="Garamond" w:cs="Garamond"/>
                <w:sz w:val="24"/>
                <w:szCs w:val="24"/>
                <w:lang w:val="en-US"/>
              </w:rPr>
              <w:t>(</w:t>
            </w:r>
            <w:proofErr w:type="spellStart"/>
            <w:r>
              <w:rPr>
                <w:rFonts w:ascii="Garamond" w:eastAsia="Garamond" w:hAnsi="Garamond" w:cs="Garamond"/>
                <w:sz w:val="24"/>
                <w:szCs w:val="24"/>
                <w:lang w:val="en-US"/>
              </w:rPr>
              <w:t>i</w:t>
            </w:r>
            <w:proofErr w:type="spellEnd"/>
            <w:r w:rsidR="00B93458">
              <w:rPr>
                <w:rFonts w:ascii="Garamond" w:eastAsia="Garamond" w:hAnsi="Garamond" w:cs="Garamond"/>
                <w:sz w:val="24"/>
                <w:szCs w:val="24"/>
                <w:lang w:val="en-US"/>
              </w:rPr>
              <w:t>)</w:t>
            </w:r>
            <w:r w:rsidR="00605D2D">
              <w:t xml:space="preserve"> </w:t>
            </w:r>
            <w:r w:rsidR="00605D2D" w:rsidRPr="00605D2D">
              <w:rPr>
                <w:rFonts w:ascii="Garamond" w:eastAsia="Garamond" w:hAnsi="Garamond" w:cs="Garamond"/>
                <w:sz w:val="24"/>
                <w:szCs w:val="24"/>
                <w:lang w:val="en-US"/>
              </w:rPr>
              <w:t>Aide Memoire</w:t>
            </w:r>
          </w:p>
          <w:p w:rsidR="00AA1CE8" w:rsidRDefault="00AA1CE8" w:rsidP="009E35F3">
            <w:pPr>
              <w:rPr>
                <w:rFonts w:ascii="Garamond" w:eastAsia="Garamond" w:hAnsi="Garamond" w:cs="Garamond"/>
                <w:sz w:val="24"/>
                <w:szCs w:val="24"/>
                <w:lang w:val="en-US"/>
              </w:rPr>
            </w:pPr>
          </w:p>
          <w:p w:rsidR="00AA1CE8" w:rsidRDefault="00AA1CE8" w:rsidP="009E35F3">
            <w:pPr>
              <w:rPr>
                <w:rFonts w:ascii="Garamond" w:eastAsia="Garamond" w:hAnsi="Garamond" w:cs="Garamond"/>
                <w:sz w:val="24"/>
                <w:szCs w:val="24"/>
                <w:lang w:val="en-US"/>
              </w:rPr>
            </w:pPr>
          </w:p>
          <w:p w:rsidR="00651B3E" w:rsidRDefault="000128AD" w:rsidP="009E35F3">
            <w:pPr>
              <w:rPr>
                <w:rFonts w:ascii="Garamond" w:eastAsia="Garamond" w:hAnsi="Garamond" w:cs="Garamond"/>
                <w:sz w:val="24"/>
                <w:szCs w:val="24"/>
                <w:lang w:val="en-US"/>
              </w:rPr>
            </w:pPr>
            <w:r>
              <w:rPr>
                <w:rFonts w:ascii="Garamond" w:eastAsia="Garamond" w:hAnsi="Garamond" w:cs="Garamond"/>
                <w:sz w:val="24"/>
                <w:szCs w:val="24"/>
                <w:lang w:val="en-US"/>
              </w:rPr>
              <w:lastRenderedPageBreak/>
              <w:t xml:space="preserve">(ii) </w:t>
            </w:r>
            <w:r w:rsidR="00A9234F">
              <w:rPr>
                <w:rFonts w:ascii="Garamond" w:eastAsia="Garamond" w:hAnsi="Garamond" w:cs="Garamond"/>
                <w:sz w:val="24"/>
                <w:szCs w:val="24"/>
                <w:lang w:val="en-US"/>
              </w:rPr>
              <w:t>N</w:t>
            </w:r>
            <w:r w:rsidRPr="000128AD">
              <w:rPr>
                <w:rFonts w:ascii="Garamond" w:eastAsia="Garamond" w:hAnsi="Garamond" w:cs="Garamond"/>
                <w:sz w:val="24"/>
                <w:szCs w:val="24"/>
                <w:lang w:val="en-US"/>
              </w:rPr>
              <w:t>ew MOH leadership</w:t>
            </w:r>
          </w:p>
          <w:p w:rsidR="00074EA4" w:rsidRDefault="00074EA4" w:rsidP="009E35F3">
            <w:pPr>
              <w:rPr>
                <w:rFonts w:ascii="Garamond" w:eastAsia="Garamond" w:hAnsi="Garamond" w:cs="Garamond"/>
                <w:sz w:val="24"/>
                <w:szCs w:val="24"/>
                <w:lang w:val="en-US"/>
              </w:rPr>
            </w:pPr>
          </w:p>
          <w:p w:rsidR="00074EA4" w:rsidRDefault="00074EA4" w:rsidP="009E35F3">
            <w:pPr>
              <w:rPr>
                <w:rFonts w:ascii="Garamond" w:eastAsia="Garamond" w:hAnsi="Garamond" w:cs="Garamond"/>
                <w:sz w:val="24"/>
                <w:szCs w:val="24"/>
                <w:lang w:val="en-US"/>
              </w:rPr>
            </w:pPr>
          </w:p>
          <w:p w:rsidR="00830746" w:rsidRDefault="00830746" w:rsidP="003875CC">
            <w:pPr>
              <w:jc w:val="both"/>
              <w:rPr>
                <w:rFonts w:ascii="Garamond" w:eastAsia="Garamond" w:hAnsi="Garamond" w:cs="Garamond"/>
                <w:sz w:val="24"/>
                <w:szCs w:val="24"/>
                <w:lang w:val="en-US"/>
              </w:rPr>
            </w:pPr>
          </w:p>
          <w:p w:rsidR="00074EA4" w:rsidRDefault="00074EA4" w:rsidP="003875CC">
            <w:pPr>
              <w:jc w:val="both"/>
              <w:rPr>
                <w:rFonts w:ascii="Garamond" w:eastAsia="Garamond" w:hAnsi="Garamond" w:cs="Garamond"/>
                <w:sz w:val="24"/>
                <w:szCs w:val="24"/>
                <w:lang w:val="en-US"/>
              </w:rPr>
            </w:pPr>
            <w:r>
              <w:rPr>
                <w:rFonts w:ascii="Garamond" w:eastAsia="Garamond" w:hAnsi="Garamond" w:cs="Garamond"/>
                <w:sz w:val="24"/>
                <w:szCs w:val="24"/>
                <w:lang w:val="en-US"/>
              </w:rPr>
              <w:t>(iii) Common Management Arrangements</w:t>
            </w:r>
          </w:p>
          <w:p w:rsidR="00D93EC0" w:rsidRDefault="00D93EC0" w:rsidP="003875CC">
            <w:pPr>
              <w:jc w:val="both"/>
              <w:rPr>
                <w:rFonts w:ascii="Garamond" w:eastAsia="Garamond" w:hAnsi="Garamond" w:cs="Garamond"/>
                <w:sz w:val="24"/>
                <w:szCs w:val="24"/>
                <w:lang w:val="en-US"/>
              </w:rPr>
            </w:pPr>
          </w:p>
          <w:p w:rsidR="00074EA4" w:rsidRPr="000128AD" w:rsidRDefault="00074EA4" w:rsidP="003875CC">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(iv) JAHSR TRM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24C05" w:rsidRDefault="00B24C05" w:rsidP="00B93458">
            <w:pPr>
              <w:jc w:val="both"/>
              <w:rPr>
                <w:rFonts w:ascii="Garamond" w:eastAsia="Garamond" w:hAnsi="Garamond" w:cs="Garamond"/>
                <w:sz w:val="24"/>
                <w:szCs w:val="24"/>
                <w:lang w:val="en-US"/>
              </w:rPr>
            </w:pPr>
          </w:p>
          <w:p w:rsidR="00D93EC0" w:rsidRDefault="00605D2D" w:rsidP="00B24C05">
            <w:pPr>
              <w:jc w:val="both"/>
              <w:rPr>
                <w:rFonts w:ascii="Garamond" w:eastAsia="Garamond" w:hAnsi="Garamond" w:cs="Garamond"/>
                <w:sz w:val="24"/>
                <w:szCs w:val="24"/>
                <w:lang w:val="en-US"/>
              </w:rPr>
            </w:pPr>
            <w:r>
              <w:rPr>
                <w:rFonts w:ascii="Garamond" w:eastAsia="Garamond" w:hAnsi="Garamond" w:cs="Garamond"/>
                <w:sz w:val="24"/>
                <w:szCs w:val="24"/>
                <w:lang w:val="en-US"/>
              </w:rPr>
              <w:t>DPs to send their comments by 13</w:t>
            </w:r>
            <w:r w:rsidRPr="00605D2D">
              <w:rPr>
                <w:rFonts w:ascii="Garamond" w:eastAsia="Garamond" w:hAnsi="Garamond" w:cs="Garamond"/>
                <w:sz w:val="24"/>
                <w:szCs w:val="24"/>
                <w:vertAlign w:val="superscript"/>
                <w:lang w:val="en-US"/>
              </w:rPr>
              <w:t>th</w:t>
            </w:r>
            <w:r>
              <w:rPr>
                <w:rFonts w:ascii="Garamond" w:eastAsia="Garamond" w:hAnsi="Garamond" w:cs="Garamond"/>
                <w:sz w:val="24"/>
                <w:szCs w:val="24"/>
                <w:lang w:val="en-US"/>
              </w:rPr>
              <w:t xml:space="preserve"> Jan</w:t>
            </w:r>
            <w:r w:rsidR="00AA1CE8">
              <w:rPr>
                <w:rFonts w:ascii="Garamond" w:eastAsia="Garamond" w:hAnsi="Garamond" w:cs="Garamond"/>
                <w:sz w:val="24"/>
                <w:szCs w:val="24"/>
                <w:lang w:val="en-US"/>
              </w:rPr>
              <w:t>;</w:t>
            </w:r>
          </w:p>
          <w:p w:rsidR="00E968CE" w:rsidRDefault="00AA1CE8" w:rsidP="00B24C05">
            <w:pPr>
              <w:jc w:val="both"/>
              <w:rPr>
                <w:rFonts w:ascii="Garamond" w:eastAsia="Garamond" w:hAnsi="Garamond" w:cs="Garamond"/>
                <w:sz w:val="24"/>
                <w:szCs w:val="24"/>
                <w:lang w:val="en-US"/>
              </w:rPr>
            </w:pPr>
            <w:r>
              <w:rPr>
                <w:rFonts w:ascii="Garamond" w:eastAsia="Garamond" w:hAnsi="Garamond" w:cs="Garamond"/>
                <w:sz w:val="24"/>
                <w:szCs w:val="24"/>
                <w:lang w:val="en-US"/>
              </w:rPr>
              <w:t xml:space="preserve">Troika to follow up with </w:t>
            </w:r>
            <w:proofErr w:type="spellStart"/>
            <w:r>
              <w:rPr>
                <w:rFonts w:ascii="Garamond" w:eastAsia="Garamond" w:hAnsi="Garamond" w:cs="Garamond"/>
                <w:sz w:val="24"/>
                <w:szCs w:val="24"/>
                <w:lang w:val="en-US"/>
              </w:rPr>
              <w:t>SWAp</w:t>
            </w:r>
            <w:proofErr w:type="spellEnd"/>
            <w:r>
              <w:rPr>
                <w:rFonts w:ascii="Garamond" w:eastAsia="Garamond" w:hAnsi="Garamond" w:cs="Garamond"/>
                <w:sz w:val="24"/>
                <w:szCs w:val="24"/>
                <w:lang w:val="en-US"/>
              </w:rPr>
              <w:t xml:space="preserve"> Task Team regarding PORALG senior management review</w:t>
            </w:r>
          </w:p>
          <w:p w:rsidR="00A9234F" w:rsidRDefault="00A9234F" w:rsidP="00A9234F">
            <w:pPr>
              <w:spacing w:after="0" w:line="240" w:lineRule="auto"/>
              <w:rPr>
                <w:rFonts w:ascii="Garamond" w:eastAsia="Garamond" w:hAnsi="Garamond" w:cs="Garamond"/>
                <w:sz w:val="24"/>
                <w:szCs w:val="24"/>
                <w:lang w:val="en-US"/>
              </w:rPr>
            </w:pPr>
            <w:r>
              <w:rPr>
                <w:rFonts w:ascii="Garamond" w:eastAsia="Garamond" w:hAnsi="Garamond" w:cs="Garamond"/>
                <w:sz w:val="24"/>
                <w:szCs w:val="24"/>
                <w:lang w:val="en-US"/>
              </w:rPr>
              <w:lastRenderedPageBreak/>
              <w:t>DPG Chair to request a meeting for Troika with new MOH leadership:</w:t>
            </w:r>
          </w:p>
          <w:p w:rsidR="00A9234F" w:rsidRPr="00A9234F" w:rsidRDefault="00A9234F" w:rsidP="00D93EC0">
            <w:pPr>
              <w:pStyle w:val="ListParagraph"/>
              <w:numPr>
                <w:ilvl w:val="0"/>
                <w:numId w:val="18"/>
              </w:numPr>
              <w:spacing w:after="0" w:line="240" w:lineRule="auto"/>
              <w:ind w:left="360"/>
              <w:rPr>
                <w:rFonts w:ascii="Garamond" w:eastAsia="Garamond" w:hAnsi="Garamond" w:cs="Garamond"/>
                <w:sz w:val="24"/>
                <w:szCs w:val="24"/>
                <w:lang w:val="en-US"/>
              </w:rPr>
            </w:pPr>
            <w:r w:rsidRPr="00A9234F">
              <w:rPr>
                <w:rFonts w:ascii="Garamond" w:eastAsia="Garamond" w:hAnsi="Garamond" w:cs="Garamond"/>
                <w:sz w:val="24"/>
                <w:szCs w:val="24"/>
                <w:lang w:val="en-US"/>
              </w:rPr>
              <w:t>Congratulations on appointment</w:t>
            </w:r>
          </w:p>
          <w:p w:rsidR="00A9234F" w:rsidRPr="00A9234F" w:rsidRDefault="00A9234F" w:rsidP="00D93EC0">
            <w:pPr>
              <w:pStyle w:val="ListParagraph"/>
              <w:numPr>
                <w:ilvl w:val="0"/>
                <w:numId w:val="18"/>
              </w:numPr>
              <w:spacing w:after="0" w:line="240" w:lineRule="auto"/>
              <w:ind w:left="360"/>
              <w:rPr>
                <w:rFonts w:ascii="Garamond" w:eastAsia="Garamond" w:hAnsi="Garamond" w:cs="Garamond"/>
                <w:sz w:val="24"/>
                <w:szCs w:val="24"/>
                <w:lang w:val="en-US"/>
              </w:rPr>
            </w:pPr>
            <w:r w:rsidRPr="00A9234F">
              <w:rPr>
                <w:rFonts w:ascii="Garamond" w:eastAsia="Garamond" w:hAnsi="Garamond" w:cs="Garamond"/>
                <w:sz w:val="24"/>
                <w:szCs w:val="24"/>
                <w:lang w:val="en-US"/>
              </w:rPr>
              <w:t>Highlight key issues for DPs</w:t>
            </w:r>
          </w:p>
          <w:p w:rsidR="00A9234F" w:rsidRPr="00A9234F" w:rsidRDefault="00A9234F" w:rsidP="00D93EC0">
            <w:pPr>
              <w:pStyle w:val="ListParagraph"/>
              <w:numPr>
                <w:ilvl w:val="0"/>
                <w:numId w:val="18"/>
              </w:numPr>
              <w:spacing w:after="0" w:line="240" w:lineRule="auto"/>
              <w:ind w:left="360"/>
              <w:rPr>
                <w:rFonts w:ascii="Garamond" w:eastAsia="Garamond" w:hAnsi="Garamond" w:cs="Garamond"/>
                <w:sz w:val="24"/>
                <w:szCs w:val="24"/>
                <w:lang w:val="en-US"/>
              </w:rPr>
            </w:pPr>
            <w:r w:rsidRPr="00A9234F">
              <w:rPr>
                <w:rFonts w:ascii="Garamond" w:eastAsia="Garamond" w:hAnsi="Garamond" w:cs="Garamond"/>
                <w:sz w:val="24"/>
                <w:szCs w:val="24"/>
                <w:lang w:val="en-US"/>
              </w:rPr>
              <w:t>Solicit information on restructuring</w:t>
            </w:r>
          </w:p>
          <w:p w:rsidR="00074EA4" w:rsidRDefault="00A9234F" w:rsidP="00D93EC0">
            <w:pPr>
              <w:pStyle w:val="ListParagraph"/>
              <w:ind w:left="360"/>
              <w:rPr>
                <w:rFonts w:ascii="Garamond" w:eastAsia="Garamond" w:hAnsi="Garamond" w:cs="Garamond"/>
                <w:sz w:val="24"/>
                <w:szCs w:val="24"/>
                <w:lang w:val="en-US"/>
              </w:rPr>
            </w:pPr>
            <w:r w:rsidRPr="00A9234F">
              <w:rPr>
                <w:rFonts w:ascii="Garamond" w:eastAsia="Garamond" w:hAnsi="Garamond" w:cs="Garamond"/>
                <w:sz w:val="24"/>
                <w:szCs w:val="24"/>
                <w:lang w:val="en-US"/>
              </w:rPr>
              <w:t>Request a briefing at DPG Health on vision, priorities and structures</w:t>
            </w:r>
          </w:p>
          <w:p w:rsidR="00074EA4" w:rsidRDefault="00074EA4" w:rsidP="003875CC">
            <w:pPr>
              <w:pStyle w:val="ListParagraph"/>
              <w:ind w:left="0"/>
              <w:rPr>
                <w:rFonts w:ascii="Garamond" w:eastAsia="Garamond" w:hAnsi="Garamond" w:cs="Garamond"/>
                <w:sz w:val="24"/>
                <w:szCs w:val="24"/>
                <w:lang w:val="en-US"/>
              </w:rPr>
            </w:pPr>
            <w:r>
              <w:rPr>
                <w:rFonts w:ascii="Garamond" w:eastAsia="Garamond" w:hAnsi="Garamond" w:cs="Garamond"/>
                <w:sz w:val="24"/>
                <w:szCs w:val="24"/>
                <w:lang w:val="en-US"/>
              </w:rPr>
              <w:t>Follow up on progress and d</w:t>
            </w:r>
            <w:r w:rsidRPr="00B24C05">
              <w:rPr>
                <w:rFonts w:ascii="Garamond" w:eastAsia="Garamond" w:hAnsi="Garamond" w:cs="Garamond"/>
                <w:sz w:val="24"/>
                <w:szCs w:val="24"/>
                <w:lang w:val="en-US"/>
              </w:rPr>
              <w:t>iscuss further with MOHSW on how CSOs will be represented in the document</w:t>
            </w:r>
            <w:r w:rsidRPr="00074EA4" w:rsidDel="00A9234F">
              <w:rPr>
                <w:rFonts w:ascii="Garamond" w:eastAsia="Garamond" w:hAnsi="Garamond" w:cs="Garamond"/>
                <w:sz w:val="24"/>
                <w:szCs w:val="24"/>
                <w:lang w:val="en-US"/>
              </w:rPr>
              <w:t xml:space="preserve"> </w:t>
            </w:r>
          </w:p>
          <w:p w:rsidR="00D93EC0" w:rsidRDefault="00D93EC0" w:rsidP="00D93EC0">
            <w:pPr>
              <w:rPr>
                <w:rFonts w:ascii="Garamond" w:eastAsia="Garamond" w:hAnsi="Garamond" w:cs="Garamond"/>
                <w:sz w:val="24"/>
                <w:szCs w:val="24"/>
                <w:lang w:val="en-US"/>
              </w:rPr>
            </w:pPr>
          </w:p>
          <w:p w:rsidR="00644704" w:rsidRPr="00D93EC0" w:rsidRDefault="00074EA4" w:rsidP="00D93EC0">
            <w:pPr>
              <w:rPr>
                <w:lang w:val="en-US"/>
              </w:rPr>
            </w:pPr>
            <w:r w:rsidRPr="00D93EC0">
              <w:rPr>
                <w:rFonts w:ascii="Garamond" w:eastAsia="Garamond" w:hAnsi="Garamond" w:cs="Garamond"/>
                <w:sz w:val="24"/>
                <w:szCs w:val="24"/>
                <w:lang w:val="en-US"/>
              </w:rPr>
              <w:t>Upload JAHSR TRM presentations on website</w:t>
            </w:r>
            <w:r w:rsidRPr="00D93EC0" w:rsidDel="00A9234F">
              <w:rPr>
                <w:rFonts w:ascii="Garamond" w:eastAsia="Garamond" w:hAnsi="Garamond" w:cs="Garamond"/>
                <w:sz w:val="24"/>
                <w:szCs w:val="24"/>
                <w:lang w:val="en-US"/>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B24C05" w:rsidRDefault="00B24C05">
            <w:pPr>
              <w:jc w:val="both"/>
              <w:rPr>
                <w:rFonts w:ascii="Garamond" w:eastAsia="Garamond" w:hAnsi="Garamond" w:cs="Garamond"/>
                <w:sz w:val="24"/>
                <w:szCs w:val="24"/>
                <w:lang w:val="en-US"/>
              </w:rPr>
            </w:pPr>
          </w:p>
          <w:p w:rsidR="009A5F33" w:rsidRDefault="00605D2D">
            <w:pPr>
              <w:jc w:val="both"/>
              <w:rPr>
                <w:rFonts w:ascii="Garamond" w:eastAsia="Garamond" w:hAnsi="Garamond" w:cs="Garamond"/>
                <w:sz w:val="24"/>
                <w:szCs w:val="24"/>
                <w:lang w:val="en-US"/>
              </w:rPr>
            </w:pPr>
            <w:r>
              <w:rPr>
                <w:rFonts w:ascii="Garamond" w:eastAsia="Garamond" w:hAnsi="Garamond" w:cs="Garamond"/>
                <w:sz w:val="24"/>
                <w:szCs w:val="24"/>
                <w:lang w:val="en-US"/>
              </w:rPr>
              <w:t>DPs</w:t>
            </w:r>
            <w:r w:rsidR="00AA1CE8">
              <w:rPr>
                <w:rFonts w:ascii="Garamond" w:eastAsia="Garamond" w:hAnsi="Garamond" w:cs="Garamond"/>
                <w:sz w:val="24"/>
                <w:szCs w:val="24"/>
                <w:lang w:val="en-US"/>
              </w:rPr>
              <w:t>; Troika</w:t>
            </w:r>
          </w:p>
          <w:p w:rsidR="00AA1CE8" w:rsidRDefault="00AA1CE8">
            <w:pPr>
              <w:jc w:val="both"/>
              <w:rPr>
                <w:rFonts w:ascii="Garamond" w:eastAsia="Garamond" w:hAnsi="Garamond" w:cs="Garamond"/>
                <w:sz w:val="24"/>
                <w:szCs w:val="24"/>
                <w:lang w:val="en-US"/>
              </w:rPr>
            </w:pPr>
          </w:p>
          <w:p w:rsidR="00AA1CE8" w:rsidRDefault="00AA1CE8">
            <w:pPr>
              <w:jc w:val="both"/>
              <w:rPr>
                <w:rFonts w:ascii="Garamond" w:eastAsia="Garamond" w:hAnsi="Garamond" w:cs="Garamond"/>
                <w:sz w:val="24"/>
                <w:szCs w:val="24"/>
                <w:lang w:val="en-US"/>
              </w:rPr>
            </w:pPr>
          </w:p>
          <w:p w:rsidR="00E968CE" w:rsidRDefault="000128AD">
            <w:pPr>
              <w:jc w:val="both"/>
              <w:rPr>
                <w:rFonts w:ascii="Garamond" w:eastAsia="Garamond" w:hAnsi="Garamond" w:cs="Garamond"/>
                <w:sz w:val="24"/>
                <w:szCs w:val="24"/>
                <w:lang w:val="en-US"/>
              </w:rPr>
            </w:pPr>
            <w:r>
              <w:rPr>
                <w:rFonts w:ascii="Garamond" w:eastAsia="Garamond" w:hAnsi="Garamond" w:cs="Garamond"/>
                <w:sz w:val="24"/>
                <w:szCs w:val="24"/>
                <w:lang w:val="en-US"/>
              </w:rPr>
              <w:lastRenderedPageBreak/>
              <w:t>Troika</w:t>
            </w:r>
          </w:p>
          <w:p w:rsidR="00074EA4" w:rsidRDefault="00074EA4">
            <w:pPr>
              <w:jc w:val="both"/>
              <w:rPr>
                <w:rFonts w:ascii="Garamond" w:eastAsia="Garamond" w:hAnsi="Garamond" w:cs="Garamond"/>
                <w:sz w:val="24"/>
                <w:szCs w:val="24"/>
                <w:lang w:val="en-US"/>
              </w:rPr>
            </w:pPr>
          </w:p>
          <w:p w:rsidR="00074EA4" w:rsidRDefault="00074EA4">
            <w:pPr>
              <w:jc w:val="both"/>
              <w:rPr>
                <w:rFonts w:ascii="Garamond" w:eastAsia="Garamond" w:hAnsi="Garamond" w:cs="Garamond"/>
                <w:sz w:val="24"/>
                <w:szCs w:val="24"/>
                <w:lang w:val="en-US"/>
              </w:rPr>
            </w:pPr>
          </w:p>
          <w:p w:rsidR="00074EA4" w:rsidRDefault="00074EA4">
            <w:pPr>
              <w:jc w:val="both"/>
              <w:rPr>
                <w:rFonts w:ascii="Garamond" w:eastAsia="Garamond" w:hAnsi="Garamond" w:cs="Garamond"/>
                <w:sz w:val="24"/>
                <w:szCs w:val="24"/>
                <w:lang w:val="en-US"/>
              </w:rPr>
            </w:pPr>
          </w:p>
          <w:p w:rsidR="00830746" w:rsidRDefault="00830746" w:rsidP="003875CC">
            <w:pPr>
              <w:jc w:val="both"/>
              <w:rPr>
                <w:rFonts w:ascii="Garamond" w:eastAsia="Garamond" w:hAnsi="Garamond" w:cs="Garamond"/>
                <w:sz w:val="24"/>
                <w:szCs w:val="24"/>
                <w:lang w:val="en-US"/>
              </w:rPr>
            </w:pPr>
          </w:p>
          <w:p w:rsidR="00074EA4" w:rsidRDefault="00074EA4" w:rsidP="003875CC">
            <w:pPr>
              <w:jc w:val="both"/>
              <w:rPr>
                <w:rFonts w:ascii="Garamond" w:eastAsia="Garamond" w:hAnsi="Garamond" w:cs="Garamond"/>
                <w:sz w:val="24"/>
                <w:szCs w:val="24"/>
                <w:lang w:val="en-US"/>
              </w:rPr>
            </w:pPr>
            <w:r>
              <w:rPr>
                <w:rFonts w:ascii="Garamond" w:eastAsia="Garamond" w:hAnsi="Garamond" w:cs="Garamond"/>
                <w:sz w:val="24"/>
                <w:szCs w:val="24"/>
                <w:lang w:val="en-US"/>
              </w:rPr>
              <w:t>Troika</w:t>
            </w:r>
          </w:p>
          <w:p w:rsidR="00074EA4" w:rsidRDefault="00074EA4" w:rsidP="003875CC">
            <w:pPr>
              <w:jc w:val="both"/>
              <w:rPr>
                <w:rFonts w:ascii="Garamond" w:eastAsia="Garamond" w:hAnsi="Garamond" w:cs="Garamond"/>
                <w:sz w:val="24"/>
                <w:szCs w:val="24"/>
                <w:lang w:val="en-US"/>
              </w:rPr>
            </w:pPr>
          </w:p>
          <w:p w:rsidR="00830746" w:rsidRDefault="00830746" w:rsidP="003875CC">
            <w:pPr>
              <w:jc w:val="both"/>
              <w:rPr>
                <w:rFonts w:ascii="Garamond" w:eastAsia="Garamond" w:hAnsi="Garamond" w:cs="Garamond"/>
                <w:sz w:val="24"/>
                <w:szCs w:val="24"/>
                <w:lang w:val="en-US"/>
              </w:rPr>
            </w:pPr>
          </w:p>
          <w:p w:rsidR="00074EA4" w:rsidRDefault="00074EA4" w:rsidP="003875CC">
            <w:pPr>
              <w:jc w:val="both"/>
              <w:rPr>
                <w:rFonts w:ascii="Garamond" w:eastAsia="Garamond" w:hAnsi="Garamond" w:cs="Garamond"/>
                <w:sz w:val="24"/>
                <w:szCs w:val="24"/>
                <w:lang w:val="en-US"/>
              </w:rPr>
            </w:pPr>
            <w:r>
              <w:rPr>
                <w:rFonts w:ascii="Garamond" w:eastAsia="Garamond" w:hAnsi="Garamond" w:cs="Garamond"/>
                <w:sz w:val="24"/>
                <w:szCs w:val="24"/>
                <w:lang w:val="en-US"/>
              </w:rPr>
              <w:t>Secretariat</w:t>
            </w:r>
          </w:p>
          <w:p w:rsidR="005E1254" w:rsidRPr="00CB5545" w:rsidRDefault="005E1254">
            <w:pPr>
              <w:jc w:val="both"/>
              <w:rPr>
                <w:rFonts w:ascii="Garamond" w:eastAsia="Garamond" w:hAnsi="Garamond" w:cs="Garamond"/>
                <w:sz w:val="24"/>
                <w:szCs w:val="24"/>
                <w:lang w:val="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968CE" w:rsidRDefault="00E968CE" w:rsidP="00DF026A">
            <w:pPr>
              <w:jc w:val="both"/>
              <w:rPr>
                <w:rFonts w:ascii="Garamond" w:eastAsia="Garamond" w:hAnsi="Garamond" w:cs="Garamond"/>
                <w:sz w:val="24"/>
                <w:szCs w:val="24"/>
                <w:lang w:val="en-US"/>
              </w:rPr>
            </w:pPr>
          </w:p>
          <w:p w:rsidR="00E968CE" w:rsidRDefault="00E968CE" w:rsidP="00DF026A">
            <w:pPr>
              <w:jc w:val="both"/>
              <w:rPr>
                <w:rFonts w:ascii="Garamond" w:eastAsia="Garamond" w:hAnsi="Garamond" w:cs="Garamond"/>
                <w:sz w:val="24"/>
                <w:szCs w:val="24"/>
                <w:lang w:val="en-US"/>
              </w:rPr>
            </w:pPr>
          </w:p>
          <w:p w:rsidR="00E968CE" w:rsidRDefault="00E968CE" w:rsidP="00DF026A">
            <w:pPr>
              <w:jc w:val="both"/>
              <w:rPr>
                <w:rFonts w:ascii="Garamond" w:eastAsia="Garamond" w:hAnsi="Garamond" w:cs="Garamond"/>
                <w:sz w:val="24"/>
                <w:szCs w:val="24"/>
                <w:lang w:val="en-US"/>
              </w:rPr>
            </w:pPr>
          </w:p>
          <w:p w:rsidR="005E1254" w:rsidRPr="00CB5545" w:rsidRDefault="005E1254" w:rsidP="00DF026A">
            <w:pPr>
              <w:jc w:val="both"/>
              <w:rPr>
                <w:rFonts w:ascii="Garamond" w:eastAsia="Garamond" w:hAnsi="Garamond" w:cs="Garamond"/>
                <w:sz w:val="24"/>
                <w:szCs w:val="24"/>
                <w:lang w:val="en-US"/>
              </w:rPr>
            </w:pPr>
          </w:p>
        </w:tc>
      </w:tr>
    </w:tbl>
    <w:p w:rsidR="005C38E9" w:rsidRDefault="005C38E9">
      <w:pPr>
        <w:jc w:val="both"/>
        <w:rPr>
          <w:rFonts w:ascii="Garamond" w:eastAsia="Garamond" w:hAnsi="Garamond" w:cs="Garamond"/>
          <w:sz w:val="24"/>
          <w:szCs w:val="24"/>
          <w:highlight w:val="yellow"/>
          <w:lang w:val="en-US"/>
        </w:rPr>
      </w:pPr>
    </w:p>
    <w:p w:rsidR="005C38E9" w:rsidRDefault="00531F56">
      <w:pPr>
        <w:jc w:val="both"/>
        <w:rPr>
          <w:rFonts w:ascii="Garamond" w:eastAsia="Garamond" w:hAnsi="Garamond" w:cs="Garamond"/>
          <w:sz w:val="24"/>
          <w:szCs w:val="24"/>
        </w:rPr>
      </w:pPr>
      <w:r w:rsidRPr="004C7E77">
        <w:rPr>
          <w:rFonts w:ascii="Garamond" w:eastAsia="Garamond" w:hAnsi="Garamond" w:cs="Garamond"/>
          <w:b/>
          <w:bCs/>
          <w:sz w:val="24"/>
          <w:szCs w:val="24"/>
          <w:u w:val="single"/>
        </w:rPr>
        <w:t>Presentation:</w:t>
      </w:r>
      <w:r w:rsidRPr="004C7E77">
        <w:rPr>
          <w:rFonts w:ascii="Garamond" w:eastAsia="Garamond" w:hAnsi="Garamond" w:cs="Garamond"/>
          <w:bCs/>
          <w:sz w:val="24"/>
          <w:szCs w:val="24"/>
        </w:rPr>
        <w:t xml:space="preserve"> </w:t>
      </w:r>
      <w:r w:rsidR="004C7E77">
        <w:rPr>
          <w:rFonts w:ascii="Garamond" w:eastAsia="Garamond" w:hAnsi="Garamond" w:cs="Garamond"/>
          <w:b/>
          <w:bCs/>
          <w:sz w:val="24"/>
          <w:szCs w:val="24"/>
          <w:u w:val="single"/>
        </w:rPr>
        <w:t>RMNCH Trust Fund Progress Updates</w:t>
      </w:r>
    </w:p>
    <w:p w:rsidR="009600D7" w:rsidRPr="004C7E77" w:rsidRDefault="00F935F0" w:rsidP="00ED1929">
      <w:pPr>
        <w:jc w:val="both"/>
        <w:rPr>
          <w:rFonts w:ascii="Garamond" w:eastAsia="Garamond" w:hAnsi="Garamond" w:cs="Garamond"/>
          <w:bCs/>
          <w:sz w:val="24"/>
          <w:szCs w:val="24"/>
        </w:rPr>
      </w:pPr>
      <w:r>
        <w:rPr>
          <w:rFonts w:ascii="Garamond" w:hAnsi="Garamond"/>
          <w:sz w:val="24"/>
          <w:szCs w:val="20"/>
        </w:rPr>
        <w:t>A</w:t>
      </w:r>
      <w:r w:rsidRPr="004C7E77">
        <w:rPr>
          <w:rFonts w:ascii="Garamond" w:hAnsi="Garamond"/>
          <w:sz w:val="24"/>
          <w:szCs w:val="20"/>
        </w:rPr>
        <w:t xml:space="preserve"> </w:t>
      </w:r>
      <w:r w:rsidR="004C7E77" w:rsidRPr="004C7E77">
        <w:rPr>
          <w:rFonts w:ascii="Garamond" w:hAnsi="Garamond"/>
          <w:sz w:val="24"/>
          <w:szCs w:val="20"/>
        </w:rPr>
        <w:t>present</w:t>
      </w:r>
      <w:r w:rsidR="004C7E77">
        <w:rPr>
          <w:rFonts w:ascii="Garamond" w:hAnsi="Garamond"/>
          <w:sz w:val="24"/>
          <w:szCs w:val="20"/>
        </w:rPr>
        <w:t xml:space="preserve">ation was made by UNFPA, </w:t>
      </w:r>
      <w:r w:rsidR="00C027E2">
        <w:rPr>
          <w:rFonts w:ascii="Garamond" w:hAnsi="Garamond"/>
          <w:sz w:val="24"/>
          <w:szCs w:val="20"/>
        </w:rPr>
        <w:t xml:space="preserve">providing information to </w:t>
      </w:r>
      <w:r w:rsidR="004C7E77">
        <w:rPr>
          <w:rFonts w:ascii="Garamond" w:hAnsi="Garamond"/>
          <w:sz w:val="24"/>
          <w:szCs w:val="20"/>
        </w:rPr>
        <w:t>members on the progress of the RMNCH Trust Fund</w:t>
      </w:r>
      <w:r w:rsidR="00763CCA">
        <w:rPr>
          <w:rFonts w:ascii="Garamond" w:hAnsi="Garamond"/>
          <w:sz w:val="24"/>
          <w:szCs w:val="20"/>
        </w:rPr>
        <w:t xml:space="preserve"> and highlighting the</w:t>
      </w:r>
      <w:r w:rsidR="00763CCA" w:rsidRPr="00ED1929">
        <w:rPr>
          <w:rFonts w:ascii="Garamond" w:hAnsi="Garamond"/>
          <w:sz w:val="24"/>
          <w:szCs w:val="20"/>
        </w:rPr>
        <w:t xml:space="preserve"> linkages </w:t>
      </w:r>
      <w:r w:rsidR="00763CCA">
        <w:rPr>
          <w:rFonts w:ascii="Garamond" w:hAnsi="Garamond"/>
          <w:sz w:val="24"/>
          <w:szCs w:val="20"/>
        </w:rPr>
        <w:t>with the</w:t>
      </w:r>
      <w:r w:rsidR="00763CCA" w:rsidRPr="00ED1929">
        <w:rPr>
          <w:rFonts w:ascii="Garamond" w:hAnsi="Garamond"/>
          <w:sz w:val="24"/>
          <w:szCs w:val="20"/>
        </w:rPr>
        <w:t xml:space="preserve"> </w:t>
      </w:r>
      <w:r w:rsidR="00763CCA">
        <w:rPr>
          <w:rFonts w:ascii="Garamond" w:hAnsi="Garamond"/>
          <w:sz w:val="24"/>
          <w:szCs w:val="20"/>
        </w:rPr>
        <w:t>UN Life Saving Commodities (</w:t>
      </w:r>
      <w:proofErr w:type="spellStart"/>
      <w:r w:rsidR="00763CCA" w:rsidRPr="00ED1929">
        <w:rPr>
          <w:rFonts w:ascii="Garamond" w:hAnsi="Garamond"/>
          <w:sz w:val="24"/>
          <w:szCs w:val="20"/>
        </w:rPr>
        <w:t>UNLSCo</w:t>
      </w:r>
      <w:proofErr w:type="spellEnd"/>
      <w:r w:rsidR="00763CCA">
        <w:rPr>
          <w:rFonts w:ascii="Garamond" w:hAnsi="Garamond"/>
          <w:sz w:val="24"/>
          <w:szCs w:val="20"/>
        </w:rPr>
        <w:t>)</w:t>
      </w:r>
      <w:r w:rsidR="00C027E2">
        <w:rPr>
          <w:rFonts w:ascii="Garamond" w:hAnsi="Garamond"/>
          <w:sz w:val="24"/>
          <w:szCs w:val="20"/>
        </w:rPr>
        <w:t xml:space="preserve">. Building on the knowledge and achievements of the </w:t>
      </w:r>
      <w:proofErr w:type="spellStart"/>
      <w:r w:rsidR="00C027E2">
        <w:rPr>
          <w:rFonts w:ascii="Garamond" w:hAnsi="Garamond"/>
          <w:sz w:val="24"/>
          <w:szCs w:val="20"/>
        </w:rPr>
        <w:t>UNLSCo</w:t>
      </w:r>
      <w:proofErr w:type="spellEnd"/>
      <w:r w:rsidR="00C027E2">
        <w:rPr>
          <w:rFonts w:ascii="Garamond" w:hAnsi="Garamond"/>
          <w:sz w:val="24"/>
          <w:szCs w:val="20"/>
        </w:rPr>
        <w:t xml:space="preserve"> programme, relevant stakeholders submitted a proposal to the Trust Fund in March 2015</w:t>
      </w:r>
      <w:r w:rsidR="001D0A0D">
        <w:rPr>
          <w:rFonts w:ascii="Garamond" w:hAnsi="Garamond"/>
          <w:sz w:val="24"/>
          <w:szCs w:val="20"/>
        </w:rPr>
        <w:t xml:space="preserve"> covering five intervention areas of provision of </w:t>
      </w:r>
      <w:proofErr w:type="spellStart"/>
      <w:r w:rsidR="001D0A0D">
        <w:rPr>
          <w:rFonts w:ascii="Garamond" w:hAnsi="Garamond"/>
          <w:sz w:val="24"/>
          <w:szCs w:val="20"/>
        </w:rPr>
        <w:t>EmONC</w:t>
      </w:r>
      <w:proofErr w:type="spellEnd"/>
      <w:r w:rsidR="001D0A0D">
        <w:rPr>
          <w:rFonts w:ascii="Garamond" w:hAnsi="Garamond"/>
          <w:sz w:val="24"/>
          <w:szCs w:val="20"/>
        </w:rPr>
        <w:t xml:space="preserve"> services, HRH for RMNCAH services, improved quality of MNCH, FP and nutrition data, availability of essential medicines for MNCH, including FP commodities, and coordination of implementation</w:t>
      </w:r>
      <w:r w:rsidR="00C027E2">
        <w:rPr>
          <w:rFonts w:ascii="Garamond" w:hAnsi="Garamond"/>
          <w:sz w:val="24"/>
          <w:szCs w:val="20"/>
        </w:rPr>
        <w:t xml:space="preserve">. While a funding gap of $36m was estimated, a budget of $11.4m </w:t>
      </w:r>
      <w:r w:rsidR="001D0A0D">
        <w:rPr>
          <w:rFonts w:ascii="Garamond" w:hAnsi="Garamond"/>
          <w:sz w:val="24"/>
          <w:szCs w:val="20"/>
        </w:rPr>
        <w:t xml:space="preserve">from the Trust Fund </w:t>
      </w:r>
      <w:r w:rsidR="00C027E2">
        <w:rPr>
          <w:rFonts w:ascii="Garamond" w:hAnsi="Garamond"/>
          <w:sz w:val="24"/>
          <w:szCs w:val="20"/>
        </w:rPr>
        <w:t xml:space="preserve">was agreed. </w:t>
      </w:r>
      <w:r w:rsidR="001D0A0D">
        <w:rPr>
          <w:rFonts w:ascii="Garamond" w:hAnsi="Garamond"/>
          <w:sz w:val="24"/>
          <w:szCs w:val="20"/>
        </w:rPr>
        <w:t xml:space="preserve">The largest proportion of funding is allocated to cross-cutting HSS issues, while the second largest is allocated to maternal health issues, including renovation of </w:t>
      </w:r>
      <w:proofErr w:type="spellStart"/>
      <w:r w:rsidR="001D0A0D">
        <w:rPr>
          <w:rFonts w:ascii="Garamond" w:hAnsi="Garamond"/>
          <w:sz w:val="24"/>
          <w:szCs w:val="20"/>
        </w:rPr>
        <w:t>EmONC</w:t>
      </w:r>
      <w:proofErr w:type="spellEnd"/>
      <w:r w:rsidR="001D0A0D">
        <w:rPr>
          <w:rFonts w:ascii="Garamond" w:hAnsi="Garamond"/>
          <w:sz w:val="24"/>
          <w:szCs w:val="20"/>
        </w:rPr>
        <w:t xml:space="preserve"> facilities</w:t>
      </w:r>
      <w:r w:rsidR="004C7E77">
        <w:rPr>
          <w:rFonts w:ascii="Garamond" w:hAnsi="Garamond"/>
          <w:sz w:val="24"/>
          <w:szCs w:val="20"/>
        </w:rPr>
        <w:t xml:space="preserve">. </w:t>
      </w:r>
      <w:r w:rsidR="001D0A0D">
        <w:rPr>
          <w:rFonts w:ascii="Garamond" w:hAnsi="Garamond"/>
          <w:sz w:val="24"/>
          <w:szCs w:val="20"/>
        </w:rPr>
        <w:t>F</w:t>
      </w:r>
      <w:r w:rsidR="00294A5D">
        <w:rPr>
          <w:rFonts w:ascii="Garamond" w:hAnsi="Garamond"/>
          <w:sz w:val="24"/>
          <w:szCs w:val="20"/>
        </w:rPr>
        <w:t>un</w:t>
      </w:r>
      <w:r w:rsidR="00C027E2">
        <w:rPr>
          <w:rFonts w:ascii="Garamond" w:hAnsi="Garamond"/>
          <w:sz w:val="24"/>
          <w:szCs w:val="20"/>
        </w:rPr>
        <w:t xml:space="preserve">ding from the Trust Fund </w:t>
      </w:r>
      <w:r w:rsidR="001D0A0D">
        <w:rPr>
          <w:rFonts w:ascii="Garamond" w:hAnsi="Garamond"/>
          <w:sz w:val="24"/>
          <w:szCs w:val="20"/>
        </w:rPr>
        <w:t>must be utilised by</w:t>
      </w:r>
      <w:r w:rsidR="00294A5D">
        <w:rPr>
          <w:rFonts w:ascii="Garamond" w:hAnsi="Garamond"/>
          <w:sz w:val="24"/>
          <w:szCs w:val="20"/>
        </w:rPr>
        <w:t xml:space="preserve"> September 2016.</w:t>
      </w:r>
      <w:r w:rsidR="00C027E2">
        <w:rPr>
          <w:rFonts w:ascii="Garamond" w:hAnsi="Garamond"/>
          <w:sz w:val="24"/>
          <w:szCs w:val="20"/>
        </w:rPr>
        <w:t xml:space="preserve"> While the timeline is tight,</w:t>
      </w:r>
      <w:r w:rsidR="004C7E77">
        <w:rPr>
          <w:rFonts w:ascii="Garamond" w:hAnsi="Garamond"/>
          <w:sz w:val="24"/>
          <w:szCs w:val="20"/>
        </w:rPr>
        <w:t xml:space="preserve"> it is expected that all the remain</w:t>
      </w:r>
      <w:r w:rsidR="00C027E2">
        <w:rPr>
          <w:rFonts w:ascii="Garamond" w:hAnsi="Garamond"/>
          <w:sz w:val="24"/>
          <w:szCs w:val="20"/>
        </w:rPr>
        <w:t>ing</w:t>
      </w:r>
      <w:r w:rsidR="004C7E77">
        <w:rPr>
          <w:rFonts w:ascii="Garamond" w:hAnsi="Garamond"/>
          <w:sz w:val="24"/>
          <w:szCs w:val="20"/>
        </w:rPr>
        <w:t xml:space="preserve"> activities will be accomplished by end of September</w:t>
      </w:r>
      <w:r w:rsidR="00A703D8">
        <w:rPr>
          <w:rFonts w:ascii="Garamond" w:hAnsi="Garamond"/>
          <w:sz w:val="24"/>
          <w:szCs w:val="20"/>
        </w:rPr>
        <w:t xml:space="preserve">. </w:t>
      </w:r>
      <w:r>
        <w:rPr>
          <w:rFonts w:ascii="Garamond" w:hAnsi="Garamond"/>
          <w:sz w:val="24"/>
          <w:szCs w:val="20"/>
        </w:rPr>
        <w:t xml:space="preserve">One of the key achievements thus far is that in 2014/2015 Tanzania was commodity secure at the national level; </w:t>
      </w:r>
      <w:r w:rsidR="00830746">
        <w:rPr>
          <w:rFonts w:ascii="Garamond" w:hAnsi="Garamond"/>
          <w:sz w:val="24"/>
          <w:szCs w:val="20"/>
        </w:rPr>
        <w:t>stock outs</w:t>
      </w:r>
      <w:r>
        <w:rPr>
          <w:rFonts w:ascii="Garamond" w:hAnsi="Garamond"/>
          <w:sz w:val="24"/>
          <w:szCs w:val="20"/>
        </w:rPr>
        <w:t xml:space="preserve"> still occurred at facility level. A new landscape </w:t>
      </w:r>
      <w:proofErr w:type="spellStart"/>
      <w:r w:rsidR="003875CC">
        <w:rPr>
          <w:rFonts w:ascii="Garamond" w:hAnsi="Garamond"/>
          <w:sz w:val="24"/>
          <w:szCs w:val="20"/>
        </w:rPr>
        <w:t>pr</w:t>
      </w:r>
      <w:r>
        <w:rPr>
          <w:rFonts w:ascii="Garamond" w:hAnsi="Garamond"/>
          <w:sz w:val="24"/>
          <w:szCs w:val="20"/>
        </w:rPr>
        <w:t>rofil</w:t>
      </w:r>
      <w:r w:rsidR="0022220B">
        <w:rPr>
          <w:rFonts w:ascii="Garamond" w:hAnsi="Garamond"/>
          <w:sz w:val="24"/>
          <w:szCs w:val="20"/>
        </w:rPr>
        <w:t>e</w:t>
      </w:r>
      <w:proofErr w:type="spellEnd"/>
      <w:r>
        <w:rPr>
          <w:rFonts w:ascii="Garamond" w:hAnsi="Garamond"/>
          <w:sz w:val="24"/>
          <w:szCs w:val="20"/>
        </w:rPr>
        <w:t xml:space="preserve"> is due soon and UNFPA will share this with the group</w:t>
      </w:r>
      <w:r w:rsidR="00830746">
        <w:rPr>
          <w:rFonts w:ascii="Garamond" w:hAnsi="Garamond"/>
          <w:sz w:val="24"/>
          <w:szCs w:val="20"/>
        </w:rPr>
        <w:t>.</w:t>
      </w:r>
      <w:r>
        <w:rPr>
          <w:rFonts w:ascii="Garamond" w:hAnsi="Garamond"/>
          <w:sz w:val="24"/>
          <w:szCs w:val="20"/>
        </w:rPr>
        <w:t xml:space="preserve"> </w:t>
      </w:r>
      <w:proofErr w:type="gramStart"/>
      <w:r w:rsidR="00A703D8">
        <w:rPr>
          <w:rFonts w:ascii="Garamond" w:hAnsi="Garamond"/>
          <w:sz w:val="24"/>
          <w:szCs w:val="20"/>
        </w:rPr>
        <w:t>More</w:t>
      </w:r>
      <w:proofErr w:type="gramEnd"/>
      <w:r w:rsidR="00A703D8">
        <w:rPr>
          <w:rFonts w:ascii="Garamond" w:hAnsi="Garamond"/>
          <w:sz w:val="24"/>
          <w:szCs w:val="20"/>
        </w:rPr>
        <w:t xml:space="preserve"> information can be found at DPG H website: </w:t>
      </w:r>
      <w:hyperlink r:id="rId8" w:history="1">
        <w:r w:rsidR="00A703D8" w:rsidRPr="005B043C">
          <w:rPr>
            <w:rStyle w:val="Hyperlink"/>
            <w:rFonts w:ascii="Garamond" w:hAnsi="Garamond"/>
            <w:sz w:val="24"/>
            <w:szCs w:val="20"/>
            <w:lang w:val="en-GB" w:eastAsia="en-US"/>
          </w:rPr>
          <w:t>http://www.tzdpg.or.tz/dpg-website/sector-groups/cluster-2/health/top-tabs/dpg-h-meetings/2016.html</w:t>
        </w:r>
      </w:hyperlink>
      <w:r w:rsidR="00A703D8">
        <w:rPr>
          <w:rFonts w:ascii="Garamond" w:hAnsi="Garamond"/>
          <w:sz w:val="24"/>
          <w:szCs w:val="20"/>
        </w:rPr>
        <w:t xml:space="preserve"> </w:t>
      </w:r>
    </w:p>
    <w:p w:rsidR="005C38E9" w:rsidRDefault="00531F56">
      <w:pPr>
        <w:jc w:val="both"/>
        <w:rPr>
          <w:rFonts w:ascii="Garamond" w:eastAsia="Garamond" w:hAnsi="Garamond" w:cs="Garamond"/>
          <w:b/>
          <w:sz w:val="24"/>
          <w:szCs w:val="24"/>
        </w:rPr>
      </w:pPr>
      <w:r w:rsidRPr="004C7E77">
        <w:rPr>
          <w:rFonts w:ascii="Garamond" w:eastAsia="Garamond" w:hAnsi="Garamond" w:cs="Garamond"/>
          <w:b/>
          <w:sz w:val="24"/>
          <w:szCs w:val="24"/>
        </w:rPr>
        <w:t>Discussion</w:t>
      </w:r>
    </w:p>
    <w:p w:rsidR="0022220B" w:rsidRDefault="003875CC">
      <w:pPr>
        <w:jc w:val="both"/>
        <w:rPr>
          <w:rFonts w:ascii="Garamond" w:eastAsia="Garamond" w:hAnsi="Garamond" w:cs="Garamond"/>
          <w:sz w:val="24"/>
          <w:szCs w:val="24"/>
        </w:rPr>
      </w:pPr>
      <w:r w:rsidRPr="00ED1929">
        <w:rPr>
          <w:rFonts w:ascii="Garamond" w:eastAsia="Garamond" w:hAnsi="Garamond" w:cs="Garamond"/>
          <w:sz w:val="24"/>
          <w:szCs w:val="24"/>
        </w:rPr>
        <w:t xml:space="preserve">Some of the key questions and discussion included: </w:t>
      </w:r>
      <w:r>
        <w:rPr>
          <w:rFonts w:ascii="Garamond" w:eastAsia="Garamond" w:hAnsi="Garamond" w:cs="Garamond"/>
          <w:sz w:val="24"/>
          <w:szCs w:val="24"/>
        </w:rPr>
        <w:t xml:space="preserve"> effectiveness of mobile phone technology, links/overlap with other programmes, </w:t>
      </w:r>
      <w:r w:rsidRPr="00ED1929">
        <w:rPr>
          <w:rFonts w:ascii="Garamond" w:eastAsia="Garamond" w:hAnsi="Garamond" w:cs="Garamond"/>
          <w:sz w:val="24"/>
          <w:szCs w:val="24"/>
        </w:rPr>
        <w:t>sustainability after project closure in Dec</w:t>
      </w:r>
      <w:r>
        <w:rPr>
          <w:rFonts w:ascii="Garamond" w:eastAsia="Garamond" w:hAnsi="Garamond" w:cs="Garamond"/>
          <w:sz w:val="24"/>
          <w:szCs w:val="24"/>
        </w:rPr>
        <w:t>ember</w:t>
      </w:r>
      <w:r w:rsidRPr="00ED1929">
        <w:rPr>
          <w:rFonts w:ascii="Garamond" w:eastAsia="Garamond" w:hAnsi="Garamond" w:cs="Garamond"/>
          <w:sz w:val="24"/>
          <w:szCs w:val="24"/>
        </w:rPr>
        <w:t xml:space="preserve"> 2016</w:t>
      </w:r>
      <w:r>
        <w:rPr>
          <w:rFonts w:ascii="Garamond" w:eastAsia="Garamond" w:hAnsi="Garamond" w:cs="Garamond"/>
          <w:sz w:val="24"/>
          <w:szCs w:val="24"/>
        </w:rPr>
        <w:t>.</w:t>
      </w:r>
    </w:p>
    <w:p w:rsidR="00467C6A" w:rsidRDefault="00F935F0">
      <w:pPr>
        <w:jc w:val="both"/>
        <w:rPr>
          <w:rFonts w:ascii="Garamond" w:eastAsia="Garamond" w:hAnsi="Garamond" w:cs="Garamond"/>
          <w:sz w:val="24"/>
          <w:szCs w:val="24"/>
        </w:rPr>
      </w:pPr>
      <w:r>
        <w:rPr>
          <w:rFonts w:ascii="Garamond" w:eastAsia="Garamond" w:hAnsi="Garamond" w:cs="Garamond"/>
          <w:sz w:val="24"/>
          <w:szCs w:val="24"/>
        </w:rPr>
        <w:t xml:space="preserve">DPs queried whether mobile phone technology through the ILS Gateway was useful in achieving </w:t>
      </w:r>
      <w:r>
        <w:rPr>
          <w:rFonts w:ascii="Garamond" w:eastAsia="Garamond" w:hAnsi="Garamond" w:cs="Garamond"/>
          <w:sz w:val="24"/>
          <w:szCs w:val="24"/>
        </w:rPr>
        <w:lastRenderedPageBreak/>
        <w:t xml:space="preserve">commodity security </w:t>
      </w:r>
      <w:r w:rsidR="00467C6A">
        <w:rPr>
          <w:rFonts w:ascii="Garamond" w:eastAsia="Garamond" w:hAnsi="Garamond" w:cs="Garamond"/>
          <w:sz w:val="24"/>
          <w:szCs w:val="24"/>
        </w:rPr>
        <w:t>nationally. It</w:t>
      </w:r>
      <w:r>
        <w:rPr>
          <w:rFonts w:ascii="Garamond" w:eastAsia="Garamond" w:hAnsi="Garamond" w:cs="Garamond"/>
          <w:sz w:val="24"/>
          <w:szCs w:val="24"/>
        </w:rPr>
        <w:t xml:space="preserve"> was responded that mobiles were not being used adequately at the district level</w:t>
      </w:r>
      <w:r w:rsidR="00467C6A">
        <w:rPr>
          <w:rFonts w:ascii="Garamond" w:eastAsia="Garamond" w:hAnsi="Garamond" w:cs="Garamond"/>
          <w:sz w:val="24"/>
          <w:szCs w:val="24"/>
        </w:rPr>
        <w:t xml:space="preserve"> to inform the ILS</w:t>
      </w:r>
      <w:r>
        <w:rPr>
          <w:rFonts w:ascii="Garamond" w:eastAsia="Garamond" w:hAnsi="Garamond" w:cs="Garamond"/>
          <w:sz w:val="24"/>
          <w:szCs w:val="24"/>
        </w:rPr>
        <w:t>. It was also noted that where the system was being used at the service provider level, it did not lead to an effective response by MSD</w:t>
      </w:r>
      <w:r w:rsidR="00467C6A">
        <w:rPr>
          <w:rFonts w:ascii="Garamond" w:eastAsia="Garamond" w:hAnsi="Garamond" w:cs="Garamond"/>
          <w:sz w:val="24"/>
          <w:szCs w:val="24"/>
        </w:rPr>
        <w:t xml:space="preserve"> in providing the needed medicines on time. </w:t>
      </w:r>
      <w:r w:rsidR="00FF0696">
        <w:rPr>
          <w:rFonts w:ascii="Garamond" w:eastAsia="Garamond" w:hAnsi="Garamond" w:cs="Garamond"/>
          <w:sz w:val="24"/>
          <w:szCs w:val="24"/>
        </w:rPr>
        <w:t xml:space="preserve">It was noted that </w:t>
      </w:r>
      <w:r w:rsidR="004746E8">
        <w:rPr>
          <w:rFonts w:ascii="Garamond" w:eastAsia="Garamond" w:hAnsi="Garamond" w:cs="Garamond"/>
          <w:sz w:val="24"/>
          <w:szCs w:val="24"/>
        </w:rPr>
        <w:t>stock outs</w:t>
      </w:r>
      <w:r w:rsidR="00FF0696">
        <w:rPr>
          <w:rFonts w:ascii="Garamond" w:eastAsia="Garamond" w:hAnsi="Garamond" w:cs="Garamond"/>
          <w:sz w:val="24"/>
          <w:szCs w:val="24"/>
        </w:rPr>
        <w:t xml:space="preserve"> were an issue to be raised with the new leadership in MOH.</w:t>
      </w:r>
    </w:p>
    <w:p w:rsidR="00467C6A" w:rsidRDefault="00467C6A">
      <w:pPr>
        <w:jc w:val="both"/>
        <w:rPr>
          <w:rFonts w:ascii="Garamond" w:eastAsia="Garamond" w:hAnsi="Garamond" w:cs="Garamond"/>
          <w:sz w:val="24"/>
          <w:szCs w:val="24"/>
        </w:rPr>
      </w:pPr>
      <w:r>
        <w:rPr>
          <w:rFonts w:ascii="Garamond" w:eastAsia="Garamond" w:hAnsi="Garamond" w:cs="Garamond"/>
          <w:sz w:val="24"/>
          <w:szCs w:val="24"/>
        </w:rPr>
        <w:t xml:space="preserve">DPs also queried the linkages between the Trust Fund and other sources of funding within the targeted regions – what effect does this have for attribution, especially where similar outcomes are being targeted e.g. with RBF in </w:t>
      </w:r>
      <w:proofErr w:type="spellStart"/>
      <w:r>
        <w:rPr>
          <w:rFonts w:ascii="Garamond" w:eastAsia="Garamond" w:hAnsi="Garamond" w:cs="Garamond"/>
          <w:sz w:val="24"/>
          <w:szCs w:val="24"/>
        </w:rPr>
        <w:t>Shinyanga</w:t>
      </w:r>
      <w:proofErr w:type="spellEnd"/>
      <w:r>
        <w:rPr>
          <w:rFonts w:ascii="Garamond" w:eastAsia="Garamond" w:hAnsi="Garamond" w:cs="Garamond"/>
          <w:sz w:val="24"/>
          <w:szCs w:val="24"/>
        </w:rPr>
        <w:t xml:space="preserve"> – and also the linkages with GFF. It was responded that the RMNCH Trust Fund would be collapsed and incorporated into the GFF. </w:t>
      </w:r>
      <w:r w:rsidR="00FF0696">
        <w:rPr>
          <w:rFonts w:ascii="Garamond" w:eastAsia="Garamond" w:hAnsi="Garamond" w:cs="Garamond"/>
          <w:sz w:val="24"/>
          <w:szCs w:val="24"/>
        </w:rPr>
        <w:t xml:space="preserve">DPs raised a concern around how equity would be affected with this move, considering it is often the districts with the most access to funds that are best performing and that achieve the best results, and therefore are most likely to be eligible for higher levels of funding from a performance based model. </w:t>
      </w:r>
      <w:r>
        <w:rPr>
          <w:rFonts w:ascii="Garamond" w:eastAsia="Garamond" w:hAnsi="Garamond" w:cs="Garamond"/>
          <w:sz w:val="24"/>
          <w:szCs w:val="24"/>
        </w:rPr>
        <w:t xml:space="preserve">Unfortunately, no Tanzania representatives attended the recent GFF meeting in Nairobi. </w:t>
      </w:r>
    </w:p>
    <w:p w:rsidR="00467C6A" w:rsidRDefault="0022220B">
      <w:pPr>
        <w:jc w:val="both"/>
        <w:rPr>
          <w:rFonts w:ascii="Garamond" w:eastAsia="Garamond" w:hAnsi="Garamond" w:cs="Garamond"/>
          <w:b/>
          <w:bCs/>
          <w:sz w:val="24"/>
          <w:szCs w:val="24"/>
          <w:u w:val="single"/>
          <w:lang w:val="en-US"/>
        </w:rPr>
      </w:pPr>
      <w:r>
        <w:rPr>
          <w:rFonts w:ascii="Garamond" w:eastAsia="Garamond" w:hAnsi="Garamond" w:cs="Garamond"/>
          <w:sz w:val="24"/>
          <w:szCs w:val="24"/>
        </w:rPr>
        <w:t>On sustainability</w:t>
      </w:r>
      <w:r w:rsidR="00FF0696">
        <w:rPr>
          <w:rFonts w:ascii="Garamond" w:eastAsia="Garamond" w:hAnsi="Garamond" w:cs="Garamond"/>
          <w:sz w:val="24"/>
          <w:szCs w:val="24"/>
        </w:rPr>
        <w:t xml:space="preserve"> it was noted that activities would continue through the One Plan II but under different funding. </w:t>
      </w:r>
      <w:r w:rsidR="004C7E77">
        <w:rPr>
          <w:rFonts w:ascii="Garamond" w:eastAsia="Garamond" w:hAnsi="Garamond" w:cs="Garamond"/>
          <w:sz w:val="24"/>
          <w:szCs w:val="24"/>
        </w:rPr>
        <w:t xml:space="preserve">DPs </w:t>
      </w:r>
      <w:r w:rsidR="00A703D8">
        <w:rPr>
          <w:rFonts w:ascii="Garamond" w:eastAsia="Garamond" w:hAnsi="Garamond" w:cs="Garamond"/>
          <w:sz w:val="24"/>
          <w:szCs w:val="24"/>
        </w:rPr>
        <w:t xml:space="preserve">also </w:t>
      </w:r>
      <w:r w:rsidR="004C7E77">
        <w:rPr>
          <w:rFonts w:ascii="Garamond" w:eastAsia="Garamond" w:hAnsi="Garamond" w:cs="Garamond"/>
          <w:sz w:val="24"/>
          <w:szCs w:val="24"/>
        </w:rPr>
        <w:t xml:space="preserve">wanted to know if the CHW program will follow </w:t>
      </w:r>
      <w:r w:rsidR="00074EA4">
        <w:rPr>
          <w:rFonts w:ascii="Garamond" w:eastAsia="Garamond" w:hAnsi="Garamond" w:cs="Garamond"/>
          <w:sz w:val="24"/>
          <w:szCs w:val="24"/>
        </w:rPr>
        <w:t xml:space="preserve">the nine-month </w:t>
      </w:r>
      <w:r w:rsidR="004C7E77">
        <w:rPr>
          <w:rFonts w:ascii="Garamond" w:eastAsia="Garamond" w:hAnsi="Garamond" w:cs="Garamond"/>
          <w:sz w:val="24"/>
          <w:szCs w:val="24"/>
        </w:rPr>
        <w:t>government</w:t>
      </w:r>
      <w:r w:rsidR="00A703D8">
        <w:rPr>
          <w:rFonts w:ascii="Garamond" w:eastAsia="Garamond" w:hAnsi="Garamond" w:cs="Garamond"/>
          <w:sz w:val="24"/>
          <w:szCs w:val="24"/>
        </w:rPr>
        <w:t xml:space="preserve"> curricula</w:t>
      </w:r>
      <w:r w:rsidR="004C7E77">
        <w:rPr>
          <w:rFonts w:ascii="Garamond" w:eastAsia="Garamond" w:hAnsi="Garamond" w:cs="Garamond"/>
          <w:sz w:val="24"/>
          <w:szCs w:val="24"/>
        </w:rPr>
        <w:t>. It was responded that, the program will follow government</w:t>
      </w:r>
      <w:r w:rsidR="00A703D8">
        <w:rPr>
          <w:rFonts w:ascii="Garamond" w:eastAsia="Garamond" w:hAnsi="Garamond" w:cs="Garamond"/>
          <w:sz w:val="24"/>
          <w:szCs w:val="24"/>
        </w:rPr>
        <w:t xml:space="preserve"> curricula and will add three months more </w:t>
      </w:r>
      <w:r w:rsidR="004C7E77">
        <w:rPr>
          <w:rFonts w:ascii="Garamond" w:eastAsia="Garamond" w:hAnsi="Garamond" w:cs="Garamond"/>
          <w:sz w:val="24"/>
          <w:szCs w:val="24"/>
        </w:rPr>
        <w:t xml:space="preserve">for mainstreaming </w:t>
      </w:r>
      <w:r w:rsidR="00A703D8">
        <w:rPr>
          <w:rFonts w:ascii="Garamond" w:eastAsia="Garamond" w:hAnsi="Garamond" w:cs="Garamond"/>
          <w:sz w:val="24"/>
          <w:szCs w:val="24"/>
        </w:rPr>
        <w:t xml:space="preserve">of </w:t>
      </w:r>
      <w:r w:rsidR="004C7E77">
        <w:rPr>
          <w:rFonts w:ascii="Garamond" w:eastAsia="Garamond" w:hAnsi="Garamond" w:cs="Garamond"/>
          <w:sz w:val="24"/>
          <w:szCs w:val="24"/>
        </w:rPr>
        <w:t xml:space="preserve">RMNCH. </w:t>
      </w:r>
    </w:p>
    <w:p w:rsidR="005C38E9" w:rsidRDefault="00531F56">
      <w:p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 xml:space="preserve">Main DPG-H meeting: </w:t>
      </w:r>
    </w:p>
    <w:p w:rsidR="005C38E9" w:rsidRDefault="00531F56">
      <w:pPr>
        <w:numPr>
          <w:ilvl w:val="0"/>
          <w:numId w:val="1"/>
        </w:numPr>
        <w:jc w:val="both"/>
        <w:rPr>
          <w:rFonts w:ascii="Garamond" w:eastAsia="Garamond" w:hAnsi="Garamond" w:cs="Garamond"/>
          <w:sz w:val="24"/>
          <w:szCs w:val="24"/>
          <w:lang w:val="en-US"/>
        </w:rPr>
      </w:pPr>
      <w:r>
        <w:rPr>
          <w:rFonts w:ascii="Garamond" w:eastAsia="Garamond" w:hAnsi="Garamond" w:cs="Garamond"/>
          <w:b/>
          <w:bCs/>
          <w:sz w:val="24"/>
          <w:szCs w:val="24"/>
          <w:u w:val="single"/>
          <w:lang w:val="en-US"/>
        </w:rPr>
        <w:t>Welcome and Introduction of members</w:t>
      </w:r>
    </w:p>
    <w:p w:rsidR="005C38E9" w:rsidRDefault="00531F56">
      <w:pPr>
        <w:jc w:val="both"/>
        <w:rPr>
          <w:rFonts w:ascii="Garamond" w:eastAsia="Garamond" w:hAnsi="Garamond" w:cs="Garamond"/>
          <w:sz w:val="24"/>
          <w:szCs w:val="24"/>
        </w:rPr>
      </w:pPr>
      <w:r>
        <w:rPr>
          <w:rFonts w:ascii="Garamond" w:eastAsia="Garamond" w:hAnsi="Garamond" w:cs="Garamond"/>
          <w:sz w:val="24"/>
          <w:szCs w:val="24"/>
        </w:rPr>
        <w:t xml:space="preserve">The Chair welcomed all participants to the </w:t>
      </w:r>
      <w:r w:rsidR="00B801C4">
        <w:rPr>
          <w:rFonts w:ascii="Garamond" w:eastAsia="Garamond" w:hAnsi="Garamond" w:cs="Garamond"/>
          <w:sz w:val="24"/>
          <w:szCs w:val="24"/>
        </w:rPr>
        <w:t>meeting, followed by a round of introductions.</w:t>
      </w:r>
      <w:r w:rsidR="00ED742C" w:rsidRPr="00ED742C">
        <w:t xml:space="preserve"> </w:t>
      </w:r>
      <w:r w:rsidR="00ED742C">
        <w:rPr>
          <w:rFonts w:ascii="Garamond" w:eastAsia="Garamond" w:hAnsi="Garamond" w:cs="Garamond"/>
          <w:sz w:val="24"/>
          <w:szCs w:val="24"/>
        </w:rPr>
        <w:t>Jane Miller, DFID new Team L</w:t>
      </w:r>
      <w:r w:rsidR="002A4F0D">
        <w:rPr>
          <w:rFonts w:ascii="Garamond" w:eastAsia="Garamond" w:hAnsi="Garamond" w:cs="Garamond"/>
          <w:sz w:val="24"/>
          <w:szCs w:val="24"/>
        </w:rPr>
        <w:t>eader was welcomed to the group</w:t>
      </w:r>
      <w:r w:rsidR="00ED742C" w:rsidRPr="00ED742C">
        <w:rPr>
          <w:rFonts w:ascii="Garamond" w:eastAsia="Garamond" w:hAnsi="Garamond" w:cs="Garamond"/>
          <w:sz w:val="24"/>
          <w:szCs w:val="24"/>
        </w:rPr>
        <w:t xml:space="preserve">. </w:t>
      </w:r>
    </w:p>
    <w:p w:rsidR="005C38E9" w:rsidRDefault="00B801C4">
      <w:pPr>
        <w:numPr>
          <w:ilvl w:val="0"/>
          <w:numId w:val="1"/>
        </w:numPr>
        <w:jc w:val="both"/>
        <w:rPr>
          <w:rFonts w:ascii="Garamond" w:eastAsia="Garamond" w:hAnsi="Garamond" w:cs="Garamond"/>
          <w:b/>
          <w:bCs/>
          <w:sz w:val="24"/>
          <w:szCs w:val="24"/>
          <w:u w:val="single"/>
        </w:rPr>
      </w:pPr>
      <w:r>
        <w:rPr>
          <w:rFonts w:ascii="Garamond" w:eastAsia="Garamond" w:hAnsi="Garamond" w:cs="Garamond"/>
          <w:b/>
          <w:bCs/>
          <w:sz w:val="24"/>
          <w:szCs w:val="24"/>
          <w:u w:val="single"/>
        </w:rPr>
        <w:t>Adoption of the Minutes</w:t>
      </w:r>
      <w:r w:rsidR="0078042D">
        <w:rPr>
          <w:rFonts w:ascii="Garamond" w:eastAsia="Garamond" w:hAnsi="Garamond" w:cs="Garamond"/>
          <w:b/>
          <w:bCs/>
          <w:sz w:val="24"/>
          <w:szCs w:val="24"/>
          <w:u w:val="single"/>
        </w:rPr>
        <w:t xml:space="preserve">, </w:t>
      </w:r>
      <w:r>
        <w:rPr>
          <w:rFonts w:ascii="Garamond" w:eastAsia="Garamond" w:hAnsi="Garamond" w:cs="Garamond"/>
          <w:b/>
          <w:bCs/>
          <w:sz w:val="24"/>
          <w:szCs w:val="24"/>
          <w:u w:val="single"/>
        </w:rPr>
        <w:t>Agenda</w:t>
      </w:r>
      <w:r w:rsidR="0078042D">
        <w:rPr>
          <w:rFonts w:ascii="Garamond" w:eastAsia="Garamond" w:hAnsi="Garamond" w:cs="Garamond"/>
          <w:b/>
          <w:bCs/>
          <w:sz w:val="24"/>
          <w:szCs w:val="24"/>
          <w:u w:val="single"/>
        </w:rPr>
        <w:t xml:space="preserve"> and Matters Arising</w:t>
      </w:r>
    </w:p>
    <w:p w:rsidR="005C38E9" w:rsidRDefault="00ED742C">
      <w:pPr>
        <w:spacing w:after="0"/>
        <w:jc w:val="both"/>
        <w:rPr>
          <w:rFonts w:ascii="Garamond" w:eastAsia="Garamond" w:hAnsi="Garamond" w:cs="Garamond"/>
          <w:sz w:val="24"/>
          <w:szCs w:val="24"/>
        </w:rPr>
      </w:pPr>
      <w:r w:rsidRPr="00ED742C">
        <w:rPr>
          <w:rFonts w:ascii="Garamond" w:eastAsia="Garamond" w:hAnsi="Garamond" w:cs="Garamond"/>
          <w:sz w:val="24"/>
          <w:szCs w:val="24"/>
        </w:rPr>
        <w:t>Minutes of Dec</w:t>
      </w:r>
      <w:r>
        <w:rPr>
          <w:rFonts w:ascii="Garamond" w:eastAsia="Garamond" w:hAnsi="Garamond" w:cs="Garamond"/>
          <w:sz w:val="24"/>
          <w:szCs w:val="24"/>
        </w:rPr>
        <w:t xml:space="preserve">ember </w:t>
      </w:r>
      <w:r w:rsidR="0082740A">
        <w:rPr>
          <w:rFonts w:ascii="Garamond" w:eastAsia="Garamond" w:hAnsi="Garamond" w:cs="Garamond"/>
          <w:sz w:val="24"/>
          <w:szCs w:val="24"/>
        </w:rPr>
        <w:t xml:space="preserve">2015 </w:t>
      </w:r>
      <w:r>
        <w:rPr>
          <w:rFonts w:ascii="Garamond" w:eastAsia="Garamond" w:hAnsi="Garamond" w:cs="Garamond"/>
          <w:sz w:val="24"/>
          <w:szCs w:val="24"/>
        </w:rPr>
        <w:t>meeting were</w:t>
      </w:r>
      <w:r w:rsidRPr="00ED742C">
        <w:rPr>
          <w:rFonts w:ascii="Garamond" w:eastAsia="Garamond" w:hAnsi="Garamond" w:cs="Garamond"/>
          <w:sz w:val="24"/>
          <w:szCs w:val="24"/>
        </w:rPr>
        <w:t xml:space="preserve"> approved. </w:t>
      </w:r>
      <w:r w:rsidR="0082740A">
        <w:rPr>
          <w:rFonts w:ascii="Garamond" w:eastAsia="Garamond" w:hAnsi="Garamond" w:cs="Garamond"/>
          <w:sz w:val="24"/>
          <w:szCs w:val="24"/>
        </w:rPr>
        <w:t>A</w:t>
      </w:r>
      <w:r w:rsidRPr="00ED742C">
        <w:rPr>
          <w:rFonts w:ascii="Garamond" w:eastAsia="Garamond" w:hAnsi="Garamond" w:cs="Garamond"/>
          <w:sz w:val="24"/>
          <w:szCs w:val="24"/>
        </w:rPr>
        <w:t>genda</w:t>
      </w:r>
      <w:r w:rsidR="0082740A">
        <w:rPr>
          <w:rFonts w:ascii="Garamond" w:eastAsia="Garamond" w:hAnsi="Garamond" w:cs="Garamond"/>
          <w:sz w:val="24"/>
          <w:szCs w:val="24"/>
        </w:rPr>
        <w:t xml:space="preserve"> of January 2016 meeting was adopted with additional agenda</w:t>
      </w:r>
      <w:r w:rsidRPr="00ED742C">
        <w:rPr>
          <w:rFonts w:ascii="Garamond" w:eastAsia="Garamond" w:hAnsi="Garamond" w:cs="Garamond"/>
          <w:sz w:val="24"/>
          <w:szCs w:val="24"/>
        </w:rPr>
        <w:t xml:space="preserve"> item</w:t>
      </w:r>
      <w:r w:rsidR="0082740A">
        <w:rPr>
          <w:rFonts w:ascii="Garamond" w:eastAsia="Garamond" w:hAnsi="Garamond" w:cs="Garamond"/>
          <w:sz w:val="24"/>
          <w:szCs w:val="24"/>
        </w:rPr>
        <w:t>s</w:t>
      </w:r>
      <w:r w:rsidRPr="00ED742C">
        <w:rPr>
          <w:rFonts w:ascii="Garamond" w:eastAsia="Garamond" w:hAnsi="Garamond" w:cs="Garamond"/>
          <w:sz w:val="24"/>
          <w:szCs w:val="24"/>
        </w:rPr>
        <w:t xml:space="preserve">: </w:t>
      </w:r>
      <w:r w:rsidR="00074EA4">
        <w:rPr>
          <w:rFonts w:ascii="Garamond" w:eastAsia="Garamond" w:hAnsi="Garamond" w:cs="Garamond"/>
          <w:sz w:val="24"/>
          <w:szCs w:val="24"/>
        </w:rPr>
        <w:t>changes to and new leadership in Ministry of Health; research on anti-corruption in the health sector; and upcoming visit of the Gates Foundation on Information Systems</w:t>
      </w:r>
      <w:r w:rsidRPr="00ED742C">
        <w:rPr>
          <w:rFonts w:ascii="Garamond" w:eastAsia="Garamond" w:hAnsi="Garamond" w:cs="Garamond"/>
          <w:sz w:val="24"/>
          <w:szCs w:val="24"/>
        </w:rPr>
        <w:t>.</w:t>
      </w:r>
      <w:r w:rsidR="00811C9F">
        <w:rPr>
          <w:rFonts w:ascii="Garamond" w:eastAsia="Garamond" w:hAnsi="Garamond" w:cs="Garamond"/>
          <w:sz w:val="24"/>
          <w:szCs w:val="24"/>
        </w:rPr>
        <w:t xml:space="preserve">  </w:t>
      </w:r>
    </w:p>
    <w:p w:rsidR="0082740A" w:rsidRDefault="0082740A">
      <w:pPr>
        <w:spacing w:after="0"/>
        <w:jc w:val="both"/>
        <w:rPr>
          <w:rFonts w:ascii="Garamond" w:eastAsia="Garamond" w:hAnsi="Garamond" w:cs="Garamond"/>
          <w:sz w:val="24"/>
          <w:szCs w:val="24"/>
        </w:rPr>
      </w:pPr>
    </w:p>
    <w:p w:rsidR="0082740A" w:rsidRPr="0082740A" w:rsidRDefault="0082740A">
      <w:pPr>
        <w:spacing w:after="0"/>
        <w:jc w:val="both"/>
        <w:rPr>
          <w:rFonts w:ascii="Garamond" w:eastAsia="Garamond" w:hAnsi="Garamond" w:cs="Garamond"/>
          <w:b/>
          <w:sz w:val="24"/>
          <w:szCs w:val="24"/>
        </w:rPr>
      </w:pPr>
      <w:r w:rsidRPr="0082740A">
        <w:rPr>
          <w:rFonts w:ascii="Garamond" w:eastAsia="Garamond" w:hAnsi="Garamond" w:cs="Garamond"/>
          <w:b/>
          <w:sz w:val="24"/>
          <w:szCs w:val="24"/>
        </w:rPr>
        <w:t>Matters Arising:</w:t>
      </w:r>
    </w:p>
    <w:p w:rsidR="0082740A" w:rsidRPr="0082740A" w:rsidRDefault="00D57D4B" w:rsidP="00AC4A5D">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t xml:space="preserve">CMAs: </w:t>
      </w:r>
      <w:r w:rsidR="0082740A">
        <w:rPr>
          <w:rFonts w:ascii="Garamond" w:eastAsia="Garamond" w:hAnsi="Garamond" w:cs="Garamond"/>
          <w:sz w:val="24"/>
          <w:szCs w:val="24"/>
        </w:rPr>
        <w:t xml:space="preserve">There </w:t>
      </w:r>
      <w:r w:rsidR="00074EA4">
        <w:rPr>
          <w:rFonts w:ascii="Garamond" w:eastAsia="Garamond" w:hAnsi="Garamond" w:cs="Garamond"/>
          <w:sz w:val="24"/>
          <w:szCs w:val="24"/>
        </w:rPr>
        <w:t xml:space="preserve">have been </w:t>
      </w:r>
      <w:r w:rsidR="0082740A">
        <w:rPr>
          <w:rFonts w:ascii="Garamond" w:eastAsia="Garamond" w:hAnsi="Garamond" w:cs="Garamond"/>
          <w:sz w:val="24"/>
          <w:szCs w:val="24"/>
        </w:rPr>
        <w:t>n</w:t>
      </w:r>
      <w:r w:rsidR="0082740A" w:rsidRPr="0082740A">
        <w:rPr>
          <w:rFonts w:ascii="Garamond" w:eastAsia="Garamond" w:hAnsi="Garamond" w:cs="Garamond"/>
          <w:sz w:val="24"/>
          <w:szCs w:val="24"/>
        </w:rPr>
        <w:t xml:space="preserve">o </w:t>
      </w:r>
      <w:r w:rsidR="00074EA4">
        <w:rPr>
          <w:rFonts w:ascii="Garamond" w:eastAsia="Garamond" w:hAnsi="Garamond" w:cs="Garamond"/>
          <w:sz w:val="24"/>
          <w:szCs w:val="24"/>
        </w:rPr>
        <w:t>further</w:t>
      </w:r>
      <w:r w:rsidR="00074EA4" w:rsidRPr="0082740A">
        <w:rPr>
          <w:rFonts w:ascii="Garamond" w:eastAsia="Garamond" w:hAnsi="Garamond" w:cs="Garamond"/>
          <w:sz w:val="24"/>
          <w:szCs w:val="24"/>
        </w:rPr>
        <w:t xml:space="preserve"> </w:t>
      </w:r>
      <w:r w:rsidR="0082740A" w:rsidRPr="0082740A">
        <w:rPr>
          <w:rFonts w:ascii="Garamond" w:eastAsia="Garamond" w:hAnsi="Garamond" w:cs="Garamond"/>
          <w:sz w:val="24"/>
          <w:szCs w:val="24"/>
        </w:rPr>
        <w:t>discussion</w:t>
      </w:r>
      <w:r w:rsidR="0082740A">
        <w:rPr>
          <w:rFonts w:ascii="Garamond" w:eastAsia="Garamond" w:hAnsi="Garamond" w:cs="Garamond"/>
          <w:sz w:val="24"/>
          <w:szCs w:val="24"/>
        </w:rPr>
        <w:t>s</w:t>
      </w:r>
      <w:r w:rsidR="0082740A" w:rsidRPr="0082740A">
        <w:rPr>
          <w:rFonts w:ascii="Garamond" w:eastAsia="Garamond" w:hAnsi="Garamond" w:cs="Garamond"/>
          <w:sz w:val="24"/>
          <w:szCs w:val="24"/>
        </w:rPr>
        <w:t xml:space="preserve"> on Common Management Arrangements</w:t>
      </w:r>
      <w:r w:rsidR="00074EA4">
        <w:rPr>
          <w:rFonts w:ascii="Garamond" w:eastAsia="Garamond" w:hAnsi="Garamond" w:cs="Garamond"/>
          <w:sz w:val="24"/>
          <w:szCs w:val="24"/>
        </w:rPr>
        <w:t xml:space="preserve"> since the last meeting</w:t>
      </w:r>
      <w:r w:rsidR="0082740A" w:rsidRPr="0082740A">
        <w:rPr>
          <w:rFonts w:ascii="Garamond" w:eastAsia="Garamond" w:hAnsi="Garamond" w:cs="Garamond"/>
          <w:sz w:val="24"/>
          <w:szCs w:val="24"/>
        </w:rPr>
        <w:t>. Troika will follow up on this.</w:t>
      </w:r>
    </w:p>
    <w:p w:rsidR="00D57D4B" w:rsidRDefault="00D57D4B" w:rsidP="00AC4A5D">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t xml:space="preserve">JAHSR TRM: DPs views on the TRM were shared by the Troika to the </w:t>
      </w:r>
      <w:proofErr w:type="spellStart"/>
      <w:r>
        <w:rPr>
          <w:rFonts w:ascii="Garamond" w:eastAsia="Garamond" w:hAnsi="Garamond" w:cs="Garamond"/>
          <w:sz w:val="24"/>
          <w:szCs w:val="24"/>
        </w:rPr>
        <w:t>SWAp</w:t>
      </w:r>
      <w:proofErr w:type="spellEnd"/>
      <w:r>
        <w:rPr>
          <w:rFonts w:ascii="Garamond" w:eastAsia="Garamond" w:hAnsi="Garamond" w:cs="Garamond"/>
          <w:sz w:val="24"/>
          <w:szCs w:val="24"/>
        </w:rPr>
        <w:t xml:space="preserve"> task team; TRM presentations are still pending.</w:t>
      </w:r>
    </w:p>
    <w:p w:rsidR="00D57D4B" w:rsidRDefault="00D57D4B" w:rsidP="00D57D4B">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t>JAHSR PM: Troika successfully requested for policy meeting to take place after new Minister had been appointed. New p</w:t>
      </w:r>
      <w:r w:rsidR="0082740A" w:rsidRPr="0082740A">
        <w:rPr>
          <w:rFonts w:ascii="Garamond" w:eastAsia="Garamond" w:hAnsi="Garamond" w:cs="Garamond"/>
          <w:sz w:val="24"/>
          <w:szCs w:val="24"/>
        </w:rPr>
        <w:t xml:space="preserve">olicy meeting date </w:t>
      </w:r>
      <w:r w:rsidR="00074EA4">
        <w:rPr>
          <w:rFonts w:ascii="Garamond" w:eastAsia="Garamond" w:hAnsi="Garamond" w:cs="Garamond"/>
          <w:sz w:val="24"/>
          <w:szCs w:val="24"/>
        </w:rPr>
        <w:t xml:space="preserve">is </w:t>
      </w:r>
      <w:r w:rsidR="0082740A" w:rsidRPr="0082740A">
        <w:rPr>
          <w:rFonts w:ascii="Garamond" w:eastAsia="Garamond" w:hAnsi="Garamond" w:cs="Garamond"/>
          <w:sz w:val="24"/>
          <w:szCs w:val="24"/>
        </w:rPr>
        <w:t>not yet confirmed</w:t>
      </w:r>
      <w:r>
        <w:rPr>
          <w:rFonts w:ascii="Garamond" w:eastAsia="Garamond" w:hAnsi="Garamond" w:cs="Garamond"/>
          <w:sz w:val="24"/>
          <w:szCs w:val="24"/>
        </w:rPr>
        <w:t>; Chair is following up.</w:t>
      </w:r>
    </w:p>
    <w:p w:rsidR="0082740A" w:rsidRPr="0082740A" w:rsidRDefault="00D57D4B" w:rsidP="00D57D4B">
      <w:pPr>
        <w:pStyle w:val="ListParagraph"/>
        <w:numPr>
          <w:ilvl w:val="0"/>
          <w:numId w:val="4"/>
        </w:numPr>
        <w:spacing w:after="0"/>
        <w:jc w:val="both"/>
        <w:rPr>
          <w:rFonts w:ascii="Garamond" w:eastAsia="Garamond" w:hAnsi="Garamond" w:cs="Garamond"/>
          <w:sz w:val="24"/>
          <w:szCs w:val="24"/>
        </w:rPr>
      </w:pPr>
      <w:r>
        <w:rPr>
          <w:rFonts w:ascii="Garamond" w:eastAsia="Garamond" w:hAnsi="Garamond" w:cs="Garamond"/>
          <w:sz w:val="24"/>
          <w:szCs w:val="24"/>
        </w:rPr>
        <w:t>NHA data: DPs are encouraged to submit if they have not already done so.</w:t>
      </w:r>
    </w:p>
    <w:p w:rsidR="005C38E9" w:rsidRDefault="005C38E9">
      <w:pPr>
        <w:spacing w:after="0"/>
        <w:jc w:val="both"/>
        <w:rPr>
          <w:rFonts w:ascii="Garamond" w:eastAsia="Garamond" w:hAnsi="Garamond" w:cs="Garamond"/>
          <w:b/>
          <w:bCs/>
          <w:sz w:val="24"/>
          <w:szCs w:val="24"/>
        </w:rPr>
      </w:pPr>
    </w:p>
    <w:p w:rsidR="00811C9F" w:rsidRPr="00B65531" w:rsidRDefault="00932C99" w:rsidP="00B65531">
      <w:pPr>
        <w:numPr>
          <w:ilvl w:val="0"/>
          <w:numId w:val="1"/>
        </w:numPr>
        <w:spacing w:after="0"/>
        <w:jc w:val="both"/>
        <w:rPr>
          <w:rFonts w:ascii="Garamond" w:eastAsia="Garamond" w:hAnsi="Garamond" w:cs="Garamond"/>
          <w:b/>
          <w:bCs/>
          <w:sz w:val="24"/>
          <w:szCs w:val="24"/>
          <w:u w:val="single"/>
        </w:rPr>
      </w:pPr>
      <w:r>
        <w:rPr>
          <w:rFonts w:ascii="Garamond" w:eastAsia="Garamond" w:hAnsi="Garamond" w:cs="Garamond"/>
          <w:b/>
          <w:bCs/>
          <w:sz w:val="24"/>
          <w:szCs w:val="24"/>
          <w:u w:val="single"/>
        </w:rPr>
        <w:lastRenderedPageBreak/>
        <w:t xml:space="preserve">Updates on </w:t>
      </w:r>
      <w:proofErr w:type="spellStart"/>
      <w:r>
        <w:rPr>
          <w:rFonts w:ascii="Garamond" w:eastAsia="Garamond" w:hAnsi="Garamond" w:cs="Garamond"/>
          <w:b/>
          <w:bCs/>
          <w:sz w:val="24"/>
          <w:szCs w:val="24"/>
          <w:u w:val="single"/>
        </w:rPr>
        <w:t>SWAp</w:t>
      </w:r>
      <w:proofErr w:type="spellEnd"/>
      <w:r>
        <w:rPr>
          <w:rFonts w:ascii="Garamond" w:eastAsia="Garamond" w:hAnsi="Garamond" w:cs="Garamond"/>
          <w:b/>
          <w:bCs/>
          <w:sz w:val="24"/>
          <w:szCs w:val="24"/>
          <w:u w:val="single"/>
        </w:rPr>
        <w:t xml:space="preserve"> events</w:t>
      </w:r>
      <w:r w:rsidR="0082740A">
        <w:rPr>
          <w:rFonts w:ascii="Garamond" w:eastAsia="Garamond" w:hAnsi="Garamond" w:cs="Garamond"/>
          <w:b/>
          <w:bCs/>
          <w:sz w:val="24"/>
          <w:szCs w:val="24"/>
          <w:u w:val="single"/>
        </w:rPr>
        <w:t>:</w:t>
      </w:r>
    </w:p>
    <w:p w:rsidR="00605D2D" w:rsidRDefault="00605D2D" w:rsidP="0082740A">
      <w:pPr>
        <w:spacing w:after="0"/>
        <w:jc w:val="both"/>
        <w:rPr>
          <w:rFonts w:ascii="Garamond" w:eastAsia="Garamond" w:hAnsi="Garamond" w:cs="Garamond"/>
          <w:b/>
          <w:sz w:val="24"/>
          <w:szCs w:val="24"/>
        </w:rPr>
      </w:pPr>
    </w:p>
    <w:p w:rsidR="0082740A" w:rsidRPr="000128AD" w:rsidRDefault="0082740A" w:rsidP="00AC4A5D">
      <w:pPr>
        <w:pStyle w:val="ListParagraph"/>
        <w:numPr>
          <w:ilvl w:val="0"/>
          <w:numId w:val="5"/>
        </w:numPr>
        <w:spacing w:after="0"/>
        <w:jc w:val="both"/>
        <w:rPr>
          <w:rFonts w:ascii="Garamond" w:eastAsia="Garamond" w:hAnsi="Garamond" w:cs="Garamond"/>
          <w:b/>
          <w:sz w:val="24"/>
          <w:szCs w:val="24"/>
        </w:rPr>
      </w:pPr>
      <w:r w:rsidRPr="000128AD">
        <w:rPr>
          <w:rFonts w:ascii="Garamond" w:eastAsia="Garamond" w:hAnsi="Garamond" w:cs="Garamond"/>
          <w:b/>
          <w:sz w:val="24"/>
          <w:szCs w:val="24"/>
        </w:rPr>
        <w:t>Aide Memoire</w:t>
      </w:r>
    </w:p>
    <w:p w:rsidR="0082740A" w:rsidRPr="0082740A" w:rsidRDefault="00D57D4B" w:rsidP="0082740A">
      <w:pPr>
        <w:spacing w:after="0"/>
        <w:jc w:val="both"/>
        <w:rPr>
          <w:rFonts w:ascii="Garamond" w:eastAsia="Garamond" w:hAnsi="Garamond" w:cs="Garamond"/>
          <w:sz w:val="24"/>
          <w:szCs w:val="24"/>
        </w:rPr>
      </w:pPr>
      <w:r>
        <w:rPr>
          <w:rFonts w:ascii="Garamond" w:eastAsia="Garamond" w:hAnsi="Garamond" w:cs="Garamond"/>
          <w:sz w:val="24"/>
          <w:szCs w:val="24"/>
        </w:rPr>
        <w:t xml:space="preserve">An </w:t>
      </w:r>
      <w:r w:rsidR="0082740A" w:rsidRPr="0082740A">
        <w:rPr>
          <w:rFonts w:ascii="Garamond" w:eastAsia="Garamond" w:hAnsi="Garamond" w:cs="Garamond"/>
          <w:sz w:val="24"/>
          <w:szCs w:val="24"/>
        </w:rPr>
        <w:t>Aide Memoire</w:t>
      </w:r>
      <w:r w:rsidR="0022220B">
        <w:rPr>
          <w:rFonts w:ascii="Garamond" w:eastAsia="Garamond" w:hAnsi="Garamond" w:cs="Garamond"/>
          <w:sz w:val="24"/>
          <w:szCs w:val="24"/>
        </w:rPr>
        <w:t xml:space="preserve"> (AM)</w:t>
      </w:r>
      <w:r w:rsidR="0082740A">
        <w:rPr>
          <w:rFonts w:ascii="Garamond" w:eastAsia="Garamond" w:hAnsi="Garamond" w:cs="Garamond"/>
          <w:b/>
          <w:sz w:val="24"/>
          <w:szCs w:val="24"/>
        </w:rPr>
        <w:t xml:space="preserve"> </w:t>
      </w:r>
      <w:r w:rsidR="0022220B" w:rsidRPr="0022220B">
        <w:rPr>
          <w:rFonts w:ascii="Garamond" w:eastAsia="Garamond" w:hAnsi="Garamond" w:cs="Garamond"/>
          <w:sz w:val="24"/>
          <w:szCs w:val="24"/>
        </w:rPr>
        <w:t>is</w:t>
      </w:r>
      <w:r w:rsidR="0082740A" w:rsidRPr="0082740A">
        <w:rPr>
          <w:rFonts w:ascii="Garamond" w:eastAsia="Garamond" w:hAnsi="Garamond" w:cs="Garamond"/>
          <w:sz w:val="24"/>
          <w:szCs w:val="24"/>
        </w:rPr>
        <w:t xml:space="preserve"> be</w:t>
      </w:r>
      <w:r w:rsidR="0022220B">
        <w:rPr>
          <w:rFonts w:ascii="Garamond" w:eastAsia="Garamond" w:hAnsi="Garamond" w:cs="Garamond"/>
          <w:sz w:val="24"/>
          <w:szCs w:val="24"/>
        </w:rPr>
        <w:t>ing</w:t>
      </w:r>
      <w:r w:rsidR="0082740A" w:rsidRPr="0082740A">
        <w:rPr>
          <w:rFonts w:ascii="Garamond" w:eastAsia="Garamond" w:hAnsi="Garamond" w:cs="Garamond"/>
          <w:sz w:val="24"/>
          <w:szCs w:val="24"/>
        </w:rPr>
        <w:t xml:space="preserve"> drafted, which will be an outcome of both JAHSR TRM and Policy meeting proceedings. The MOHSW led the draft</w:t>
      </w:r>
      <w:r w:rsidR="0022220B">
        <w:rPr>
          <w:rFonts w:ascii="Garamond" w:eastAsia="Garamond" w:hAnsi="Garamond" w:cs="Garamond"/>
          <w:sz w:val="24"/>
          <w:szCs w:val="24"/>
        </w:rPr>
        <w:t>ing</w:t>
      </w:r>
      <w:r w:rsidR="0082740A" w:rsidRPr="0082740A">
        <w:rPr>
          <w:rFonts w:ascii="Garamond" w:eastAsia="Garamond" w:hAnsi="Garamond" w:cs="Garamond"/>
          <w:sz w:val="24"/>
          <w:szCs w:val="24"/>
        </w:rPr>
        <w:t>.</w:t>
      </w:r>
      <w:r>
        <w:rPr>
          <w:rFonts w:ascii="Garamond" w:eastAsia="Garamond" w:hAnsi="Garamond" w:cs="Garamond"/>
          <w:sz w:val="24"/>
          <w:szCs w:val="24"/>
        </w:rPr>
        <w:t xml:space="preserve"> T</w:t>
      </w:r>
      <w:r w:rsidR="004746E8">
        <w:rPr>
          <w:rFonts w:ascii="Garamond" w:eastAsia="Garamond" w:hAnsi="Garamond" w:cs="Garamond"/>
          <w:sz w:val="24"/>
          <w:szCs w:val="24"/>
        </w:rPr>
        <w:t>here was no participation by POR</w:t>
      </w:r>
      <w:r>
        <w:rPr>
          <w:rFonts w:ascii="Garamond" w:eastAsia="Garamond" w:hAnsi="Garamond" w:cs="Garamond"/>
          <w:sz w:val="24"/>
          <w:szCs w:val="24"/>
        </w:rPr>
        <w:t>ALG.</w:t>
      </w:r>
      <w:r w:rsidR="0082740A" w:rsidRPr="0082740A">
        <w:rPr>
          <w:rFonts w:ascii="Garamond" w:eastAsia="Garamond" w:hAnsi="Garamond" w:cs="Garamond"/>
          <w:sz w:val="24"/>
          <w:szCs w:val="24"/>
        </w:rPr>
        <w:t xml:space="preserve"> </w:t>
      </w:r>
      <w:r>
        <w:rPr>
          <w:rFonts w:ascii="Garamond" w:eastAsia="Garamond" w:hAnsi="Garamond" w:cs="Garamond"/>
          <w:sz w:val="24"/>
          <w:szCs w:val="24"/>
        </w:rPr>
        <w:t xml:space="preserve">The </w:t>
      </w:r>
      <w:r w:rsidR="0022220B">
        <w:rPr>
          <w:rFonts w:ascii="Garamond" w:eastAsia="Garamond" w:hAnsi="Garamond" w:cs="Garamond"/>
          <w:sz w:val="24"/>
          <w:szCs w:val="24"/>
        </w:rPr>
        <w:t>AM</w:t>
      </w:r>
      <w:r>
        <w:rPr>
          <w:rFonts w:ascii="Garamond" w:eastAsia="Garamond" w:hAnsi="Garamond" w:cs="Garamond"/>
          <w:sz w:val="24"/>
          <w:szCs w:val="24"/>
        </w:rPr>
        <w:t xml:space="preserve"> brings together the TWG presentations and plenary comments. </w:t>
      </w:r>
      <w:r w:rsidR="0082740A" w:rsidRPr="0082740A">
        <w:rPr>
          <w:rFonts w:ascii="Garamond" w:eastAsia="Garamond" w:hAnsi="Garamond" w:cs="Garamond"/>
          <w:sz w:val="24"/>
          <w:szCs w:val="24"/>
        </w:rPr>
        <w:t xml:space="preserve">Once approved </w:t>
      </w:r>
      <w:r>
        <w:rPr>
          <w:rFonts w:ascii="Garamond" w:eastAsia="Garamond" w:hAnsi="Garamond" w:cs="Garamond"/>
          <w:sz w:val="24"/>
          <w:szCs w:val="24"/>
        </w:rPr>
        <w:t>th</w:t>
      </w:r>
      <w:r w:rsidR="0022220B">
        <w:rPr>
          <w:rFonts w:ascii="Garamond" w:eastAsia="Garamond" w:hAnsi="Garamond" w:cs="Garamond"/>
          <w:sz w:val="24"/>
          <w:szCs w:val="24"/>
        </w:rPr>
        <w:t>e AM</w:t>
      </w:r>
      <w:r w:rsidRPr="0082740A">
        <w:rPr>
          <w:rFonts w:ascii="Garamond" w:eastAsia="Garamond" w:hAnsi="Garamond" w:cs="Garamond"/>
          <w:sz w:val="24"/>
          <w:szCs w:val="24"/>
        </w:rPr>
        <w:t xml:space="preserve"> </w:t>
      </w:r>
      <w:r w:rsidR="0082740A" w:rsidRPr="0082740A">
        <w:rPr>
          <w:rFonts w:ascii="Garamond" w:eastAsia="Garamond" w:hAnsi="Garamond" w:cs="Garamond"/>
          <w:sz w:val="24"/>
          <w:szCs w:val="24"/>
        </w:rPr>
        <w:t xml:space="preserve">will replace </w:t>
      </w:r>
      <w:r>
        <w:rPr>
          <w:rFonts w:ascii="Garamond" w:eastAsia="Garamond" w:hAnsi="Garamond" w:cs="Garamond"/>
          <w:sz w:val="24"/>
          <w:szCs w:val="24"/>
        </w:rPr>
        <w:t xml:space="preserve">the </w:t>
      </w:r>
      <w:r w:rsidR="0022220B">
        <w:rPr>
          <w:rFonts w:ascii="Garamond" w:eastAsia="Garamond" w:hAnsi="Garamond" w:cs="Garamond"/>
          <w:sz w:val="24"/>
          <w:szCs w:val="24"/>
        </w:rPr>
        <w:t>“</w:t>
      </w:r>
      <w:r w:rsidR="0082740A" w:rsidRPr="0082740A">
        <w:rPr>
          <w:rFonts w:ascii="Garamond" w:eastAsia="Garamond" w:hAnsi="Garamond" w:cs="Garamond"/>
          <w:sz w:val="24"/>
          <w:szCs w:val="24"/>
        </w:rPr>
        <w:t>milestone</w:t>
      </w:r>
      <w:r w:rsidR="0022220B">
        <w:rPr>
          <w:rFonts w:ascii="Garamond" w:eastAsia="Garamond" w:hAnsi="Garamond" w:cs="Garamond"/>
          <w:sz w:val="24"/>
          <w:szCs w:val="24"/>
        </w:rPr>
        <w:t>s”</w:t>
      </w:r>
      <w:r>
        <w:rPr>
          <w:rFonts w:ascii="Garamond" w:eastAsia="Garamond" w:hAnsi="Garamond" w:cs="Garamond"/>
          <w:sz w:val="24"/>
          <w:szCs w:val="24"/>
        </w:rPr>
        <w:t xml:space="preserve"> that w</w:t>
      </w:r>
      <w:r w:rsidR="0022220B">
        <w:rPr>
          <w:rFonts w:ascii="Garamond" w:eastAsia="Garamond" w:hAnsi="Garamond" w:cs="Garamond"/>
          <w:sz w:val="24"/>
          <w:szCs w:val="24"/>
        </w:rPr>
        <w:t>ere previous the agreed output of JAHSRs</w:t>
      </w:r>
      <w:r w:rsidR="0082740A" w:rsidRPr="0082740A">
        <w:rPr>
          <w:rFonts w:ascii="Garamond" w:eastAsia="Garamond" w:hAnsi="Garamond" w:cs="Garamond"/>
          <w:sz w:val="24"/>
          <w:szCs w:val="24"/>
        </w:rPr>
        <w:t xml:space="preserve">. The </w:t>
      </w:r>
      <w:r w:rsidR="0022220B">
        <w:rPr>
          <w:rFonts w:ascii="Garamond" w:eastAsia="Garamond" w:hAnsi="Garamond" w:cs="Garamond"/>
          <w:sz w:val="24"/>
          <w:szCs w:val="24"/>
        </w:rPr>
        <w:t>AM</w:t>
      </w:r>
      <w:r w:rsidR="0082740A" w:rsidRPr="0082740A">
        <w:rPr>
          <w:rFonts w:ascii="Garamond" w:eastAsia="Garamond" w:hAnsi="Garamond" w:cs="Garamond"/>
          <w:sz w:val="24"/>
          <w:szCs w:val="24"/>
        </w:rPr>
        <w:t xml:space="preserve"> </w:t>
      </w:r>
      <w:r>
        <w:rPr>
          <w:rFonts w:ascii="Garamond" w:eastAsia="Garamond" w:hAnsi="Garamond" w:cs="Garamond"/>
          <w:sz w:val="24"/>
          <w:szCs w:val="24"/>
        </w:rPr>
        <w:t xml:space="preserve">looks at policy in its broader sense, i.e. policy implementation issues also, and is deliberately ambitious. </w:t>
      </w:r>
      <w:r w:rsidR="0082740A" w:rsidRPr="0082740A">
        <w:rPr>
          <w:rFonts w:ascii="Garamond" w:eastAsia="Garamond" w:hAnsi="Garamond" w:cs="Garamond"/>
          <w:sz w:val="24"/>
          <w:szCs w:val="24"/>
        </w:rPr>
        <w:t xml:space="preserve">It will be reviewed by MOH Senior Management Team before the Policy meeting and </w:t>
      </w:r>
      <w:r w:rsidR="00AA1CE8">
        <w:rPr>
          <w:rFonts w:ascii="Garamond" w:eastAsia="Garamond" w:hAnsi="Garamond" w:cs="Garamond"/>
          <w:sz w:val="24"/>
          <w:szCs w:val="24"/>
        </w:rPr>
        <w:t xml:space="preserve">a presentation to be delivered by the CMO </w:t>
      </w:r>
      <w:r w:rsidR="0082740A" w:rsidRPr="0082740A">
        <w:rPr>
          <w:rFonts w:ascii="Garamond" w:eastAsia="Garamond" w:hAnsi="Garamond" w:cs="Garamond"/>
          <w:sz w:val="24"/>
          <w:szCs w:val="24"/>
        </w:rPr>
        <w:t>at the Policy meeting</w:t>
      </w:r>
      <w:r w:rsidR="001B27F4">
        <w:rPr>
          <w:rFonts w:ascii="Garamond" w:eastAsia="Garamond" w:hAnsi="Garamond" w:cs="Garamond"/>
          <w:sz w:val="24"/>
          <w:szCs w:val="24"/>
        </w:rPr>
        <w:t xml:space="preserve"> will </w:t>
      </w:r>
      <w:r w:rsidR="0022220B">
        <w:rPr>
          <w:rFonts w:ascii="Garamond" w:eastAsia="Garamond" w:hAnsi="Garamond" w:cs="Garamond"/>
          <w:sz w:val="24"/>
          <w:szCs w:val="24"/>
        </w:rPr>
        <w:t>draw</w:t>
      </w:r>
      <w:r w:rsidR="00AA1CE8">
        <w:rPr>
          <w:rFonts w:ascii="Garamond" w:eastAsia="Garamond" w:hAnsi="Garamond" w:cs="Garamond"/>
          <w:sz w:val="24"/>
          <w:szCs w:val="24"/>
        </w:rPr>
        <w:t xml:space="preserve"> from the content. It is not clear whether it will also go to PORALG senior management</w:t>
      </w:r>
      <w:r w:rsidR="0082740A" w:rsidRPr="0082740A">
        <w:rPr>
          <w:rFonts w:ascii="Garamond" w:eastAsia="Garamond" w:hAnsi="Garamond" w:cs="Garamond"/>
          <w:sz w:val="24"/>
          <w:szCs w:val="24"/>
        </w:rPr>
        <w:t>. It has also been circulated to DPG H members for comments by next week Wednesday 13</w:t>
      </w:r>
      <w:r w:rsidR="0082740A" w:rsidRPr="0082740A">
        <w:rPr>
          <w:rFonts w:ascii="Garamond" w:eastAsia="Garamond" w:hAnsi="Garamond" w:cs="Garamond"/>
          <w:sz w:val="24"/>
          <w:szCs w:val="24"/>
          <w:vertAlign w:val="superscript"/>
        </w:rPr>
        <w:t>th</w:t>
      </w:r>
      <w:r w:rsidR="0082740A" w:rsidRPr="0082740A">
        <w:rPr>
          <w:rFonts w:ascii="Garamond" w:eastAsia="Garamond" w:hAnsi="Garamond" w:cs="Garamond"/>
          <w:sz w:val="24"/>
          <w:szCs w:val="24"/>
        </w:rPr>
        <w:t xml:space="preserve"> January 2016.</w:t>
      </w:r>
    </w:p>
    <w:p w:rsidR="0082740A" w:rsidRPr="0082740A" w:rsidRDefault="0082740A" w:rsidP="0082740A">
      <w:pPr>
        <w:spacing w:after="0"/>
        <w:jc w:val="both"/>
        <w:rPr>
          <w:rFonts w:ascii="Garamond" w:eastAsia="Garamond" w:hAnsi="Garamond" w:cs="Garamond"/>
          <w:sz w:val="24"/>
          <w:szCs w:val="24"/>
        </w:rPr>
      </w:pPr>
    </w:p>
    <w:p w:rsidR="00605D2D" w:rsidRPr="000128AD" w:rsidRDefault="00605D2D" w:rsidP="00AC4A5D">
      <w:pPr>
        <w:pStyle w:val="ListParagraph"/>
        <w:numPr>
          <w:ilvl w:val="0"/>
          <w:numId w:val="5"/>
        </w:numPr>
        <w:spacing w:after="0"/>
        <w:jc w:val="both"/>
        <w:rPr>
          <w:rFonts w:ascii="Garamond" w:eastAsia="Garamond" w:hAnsi="Garamond" w:cs="Garamond"/>
          <w:sz w:val="24"/>
          <w:szCs w:val="24"/>
        </w:rPr>
      </w:pPr>
      <w:r w:rsidRPr="000128AD">
        <w:rPr>
          <w:rFonts w:ascii="Garamond" w:eastAsia="Garamond" w:hAnsi="Garamond" w:cs="Garamond"/>
          <w:b/>
          <w:sz w:val="24"/>
          <w:szCs w:val="24"/>
        </w:rPr>
        <w:t>Courtesy call to the new MO</w:t>
      </w:r>
      <w:r w:rsidR="0082740A" w:rsidRPr="000128AD">
        <w:rPr>
          <w:rFonts w:ascii="Garamond" w:eastAsia="Garamond" w:hAnsi="Garamond" w:cs="Garamond"/>
          <w:b/>
          <w:sz w:val="24"/>
          <w:szCs w:val="24"/>
        </w:rPr>
        <w:t>H leadership</w:t>
      </w:r>
      <w:r w:rsidR="0082740A" w:rsidRPr="000128AD">
        <w:rPr>
          <w:rFonts w:ascii="Garamond" w:eastAsia="Garamond" w:hAnsi="Garamond" w:cs="Garamond"/>
          <w:sz w:val="24"/>
          <w:szCs w:val="24"/>
        </w:rPr>
        <w:t xml:space="preserve"> </w:t>
      </w:r>
    </w:p>
    <w:p w:rsidR="0082740A" w:rsidRDefault="005A6E36" w:rsidP="0082740A">
      <w:pPr>
        <w:spacing w:after="0"/>
        <w:jc w:val="both"/>
        <w:rPr>
          <w:rFonts w:ascii="Garamond" w:eastAsia="Garamond" w:hAnsi="Garamond" w:cs="Garamond"/>
          <w:sz w:val="24"/>
          <w:szCs w:val="24"/>
        </w:rPr>
      </w:pPr>
      <w:r>
        <w:rPr>
          <w:rFonts w:ascii="Garamond" w:eastAsia="Garamond" w:hAnsi="Garamond" w:cs="Garamond"/>
          <w:sz w:val="24"/>
          <w:szCs w:val="24"/>
        </w:rPr>
        <w:t xml:space="preserve">It was proposed for the Troika to seek a courtesy call with the new MOH leadership (Minister, Deputy Minister and PS). Issues proposed for discussion included developing an understanding of the chain of command, changes to the ministry organisational structures, if any, and key issues of the DPs such as health financing, HRH, cholera response and the ongoing issues in MSD and commodity supply. </w:t>
      </w:r>
      <w:r w:rsidR="00605D2D">
        <w:rPr>
          <w:rFonts w:ascii="Garamond" w:eastAsia="Garamond" w:hAnsi="Garamond" w:cs="Garamond"/>
          <w:sz w:val="24"/>
          <w:szCs w:val="24"/>
        </w:rPr>
        <w:t xml:space="preserve">Troika will follow up on this </w:t>
      </w:r>
      <w:r>
        <w:rPr>
          <w:rFonts w:ascii="Garamond" w:eastAsia="Garamond" w:hAnsi="Garamond" w:cs="Garamond"/>
          <w:sz w:val="24"/>
          <w:szCs w:val="24"/>
        </w:rPr>
        <w:t xml:space="preserve">through issuing a letter of congratulations and requesting a meeting. </w:t>
      </w:r>
      <w:r w:rsidR="00605D2D">
        <w:rPr>
          <w:rFonts w:ascii="Garamond" w:eastAsia="Garamond" w:hAnsi="Garamond" w:cs="Garamond"/>
          <w:sz w:val="24"/>
          <w:szCs w:val="24"/>
        </w:rPr>
        <w:t xml:space="preserve">A follow up on broader changes was also suggested including </w:t>
      </w:r>
      <w:r>
        <w:rPr>
          <w:rFonts w:ascii="Garamond" w:eastAsia="Garamond" w:hAnsi="Garamond" w:cs="Garamond"/>
          <w:sz w:val="24"/>
          <w:szCs w:val="24"/>
        </w:rPr>
        <w:t xml:space="preserve">any implications arising from the amalgamation of ministries and the Regional Administration and Local Government move to the President’s Office. It was suggested that this would be better followed up with the Chief Secretary at the </w:t>
      </w:r>
      <w:proofErr w:type="spellStart"/>
      <w:r>
        <w:rPr>
          <w:rFonts w:ascii="Garamond" w:eastAsia="Garamond" w:hAnsi="Garamond" w:cs="Garamond"/>
          <w:sz w:val="24"/>
          <w:szCs w:val="24"/>
        </w:rPr>
        <w:t>HoM</w:t>
      </w:r>
      <w:proofErr w:type="spellEnd"/>
      <w:r>
        <w:rPr>
          <w:rFonts w:ascii="Garamond" w:eastAsia="Garamond" w:hAnsi="Garamond" w:cs="Garamond"/>
          <w:sz w:val="24"/>
          <w:szCs w:val="24"/>
        </w:rPr>
        <w:t xml:space="preserve"> level, rather than with individual ministries.  </w:t>
      </w:r>
    </w:p>
    <w:p w:rsidR="00C662CE" w:rsidRPr="00C662CE" w:rsidRDefault="00C662CE" w:rsidP="00C662CE">
      <w:pPr>
        <w:pStyle w:val="ListParagraph"/>
        <w:spacing w:after="0"/>
        <w:ind w:left="1440"/>
        <w:jc w:val="both"/>
        <w:rPr>
          <w:rFonts w:ascii="Garamond" w:eastAsia="Garamond" w:hAnsi="Garamond" w:cs="Garamond"/>
          <w:sz w:val="24"/>
          <w:szCs w:val="24"/>
          <w:lang w:val="en-US"/>
        </w:rPr>
      </w:pPr>
    </w:p>
    <w:p w:rsidR="005C38E9" w:rsidRDefault="00B65531" w:rsidP="00B65531">
      <w:pPr>
        <w:pStyle w:val="ListParagraph"/>
        <w:numPr>
          <w:ilvl w:val="0"/>
          <w:numId w:val="1"/>
        </w:numPr>
        <w:jc w:val="both"/>
        <w:rPr>
          <w:rFonts w:ascii="Garamond" w:eastAsia="Garamond" w:hAnsi="Garamond" w:cs="Garamond"/>
          <w:b/>
          <w:sz w:val="24"/>
          <w:szCs w:val="24"/>
          <w:u w:val="single"/>
          <w:lang w:val="en-US"/>
        </w:rPr>
      </w:pPr>
      <w:r>
        <w:rPr>
          <w:rFonts w:ascii="Garamond" w:eastAsia="Garamond" w:hAnsi="Garamond" w:cs="Garamond"/>
          <w:b/>
          <w:sz w:val="24"/>
          <w:szCs w:val="24"/>
          <w:u w:val="single"/>
          <w:lang w:val="en-US"/>
        </w:rPr>
        <w:t>Critical issues from TWGs/Thematic areas</w:t>
      </w:r>
      <w:r w:rsidR="00800CA6">
        <w:rPr>
          <w:rFonts w:ascii="Garamond" w:eastAsia="Garamond" w:hAnsi="Garamond" w:cs="Garamond"/>
          <w:b/>
          <w:sz w:val="24"/>
          <w:szCs w:val="24"/>
          <w:u w:val="single"/>
          <w:lang w:val="en-US"/>
        </w:rPr>
        <w:t>:</w:t>
      </w:r>
    </w:p>
    <w:p w:rsidR="000128AD" w:rsidRPr="000128AD" w:rsidRDefault="000128AD" w:rsidP="00AC4A5D">
      <w:pPr>
        <w:pStyle w:val="ListParagraph"/>
        <w:numPr>
          <w:ilvl w:val="0"/>
          <w:numId w:val="5"/>
        </w:numPr>
        <w:spacing w:after="0"/>
        <w:jc w:val="both"/>
        <w:rPr>
          <w:rFonts w:ascii="Garamond" w:eastAsia="Garamond" w:hAnsi="Garamond" w:cs="Garamond"/>
          <w:sz w:val="24"/>
          <w:szCs w:val="24"/>
          <w:lang w:val="en-US"/>
        </w:rPr>
      </w:pPr>
      <w:r w:rsidRPr="000128AD">
        <w:rPr>
          <w:rFonts w:ascii="Garamond" w:eastAsia="Garamond" w:hAnsi="Garamond" w:cs="Garamond"/>
          <w:b/>
          <w:sz w:val="24"/>
          <w:szCs w:val="24"/>
          <w:lang w:val="en-US"/>
        </w:rPr>
        <w:t>Health Financing TWG</w:t>
      </w:r>
    </w:p>
    <w:p w:rsidR="000128AD" w:rsidRPr="000128AD" w:rsidRDefault="009D5BF9" w:rsidP="00AC4A5D">
      <w:pPr>
        <w:pStyle w:val="ListParagraph"/>
        <w:numPr>
          <w:ilvl w:val="0"/>
          <w:numId w:val="6"/>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The Inter-ministerial Steering Committee</w:t>
      </w:r>
      <w:r w:rsidR="00451280">
        <w:rPr>
          <w:rFonts w:ascii="Garamond" w:eastAsia="Garamond" w:hAnsi="Garamond" w:cs="Garamond"/>
          <w:sz w:val="24"/>
          <w:szCs w:val="24"/>
          <w:lang w:val="en-US"/>
        </w:rPr>
        <w:t xml:space="preserve"> of the Health Financing Strategy met for the final time and approved the strategy; they advised </w:t>
      </w:r>
      <w:r w:rsidR="000128AD" w:rsidRPr="000128AD">
        <w:rPr>
          <w:rFonts w:ascii="Garamond" w:eastAsia="Garamond" w:hAnsi="Garamond" w:cs="Garamond"/>
          <w:sz w:val="24"/>
          <w:szCs w:val="24"/>
          <w:lang w:val="en-US"/>
        </w:rPr>
        <w:t xml:space="preserve">MOH </w:t>
      </w:r>
      <w:r w:rsidR="00451280">
        <w:rPr>
          <w:rFonts w:ascii="Garamond" w:eastAsia="Garamond" w:hAnsi="Garamond" w:cs="Garamond"/>
          <w:sz w:val="24"/>
          <w:szCs w:val="24"/>
          <w:lang w:val="en-US"/>
        </w:rPr>
        <w:t xml:space="preserve">to continue work on the </w:t>
      </w:r>
      <w:r w:rsidR="000128AD" w:rsidRPr="000128AD">
        <w:rPr>
          <w:rFonts w:ascii="Garamond" w:eastAsia="Garamond" w:hAnsi="Garamond" w:cs="Garamond"/>
          <w:sz w:val="24"/>
          <w:szCs w:val="24"/>
          <w:lang w:val="en-US"/>
        </w:rPr>
        <w:t>costing scenarios of the Strategy to better defend it.</w:t>
      </w:r>
    </w:p>
    <w:p w:rsidR="000128AD" w:rsidRPr="000128AD" w:rsidRDefault="000128AD" w:rsidP="00AC4A5D">
      <w:pPr>
        <w:pStyle w:val="ListParagraph"/>
        <w:numPr>
          <w:ilvl w:val="0"/>
          <w:numId w:val="6"/>
        </w:numPr>
        <w:spacing w:after="0"/>
        <w:jc w:val="both"/>
        <w:rPr>
          <w:rFonts w:ascii="Garamond" w:eastAsia="Garamond" w:hAnsi="Garamond" w:cs="Garamond"/>
          <w:sz w:val="24"/>
          <w:szCs w:val="24"/>
          <w:lang w:val="en-US"/>
        </w:rPr>
      </w:pPr>
      <w:r w:rsidRPr="000128AD">
        <w:rPr>
          <w:rFonts w:ascii="Garamond" w:eastAsia="Garamond" w:hAnsi="Garamond" w:cs="Garamond"/>
          <w:sz w:val="24"/>
          <w:szCs w:val="24"/>
          <w:lang w:val="en-US"/>
        </w:rPr>
        <w:t xml:space="preserve">WHO will support MOH in </w:t>
      </w:r>
      <w:r>
        <w:rPr>
          <w:rFonts w:ascii="Garamond" w:eastAsia="Garamond" w:hAnsi="Garamond" w:cs="Garamond"/>
          <w:sz w:val="24"/>
          <w:szCs w:val="24"/>
          <w:lang w:val="en-US"/>
        </w:rPr>
        <w:t xml:space="preserve">a </w:t>
      </w:r>
      <w:r w:rsidRPr="000128AD">
        <w:rPr>
          <w:rFonts w:ascii="Garamond" w:eastAsia="Garamond" w:hAnsi="Garamond" w:cs="Garamond"/>
          <w:sz w:val="24"/>
          <w:szCs w:val="24"/>
          <w:lang w:val="en-US"/>
        </w:rPr>
        <w:t>legal</w:t>
      </w:r>
      <w:r>
        <w:rPr>
          <w:rFonts w:ascii="Garamond" w:eastAsia="Garamond" w:hAnsi="Garamond" w:cs="Garamond"/>
          <w:sz w:val="24"/>
          <w:szCs w:val="24"/>
          <w:lang w:val="en-US"/>
        </w:rPr>
        <w:t xml:space="preserve"> review </w:t>
      </w:r>
      <w:r w:rsidRPr="000128AD">
        <w:rPr>
          <w:rFonts w:ascii="Garamond" w:eastAsia="Garamond" w:hAnsi="Garamond" w:cs="Garamond"/>
          <w:sz w:val="24"/>
          <w:szCs w:val="24"/>
          <w:lang w:val="en-US"/>
        </w:rPr>
        <w:t>of the proposed SNHI legislation</w:t>
      </w:r>
      <w:r w:rsidR="00451280">
        <w:rPr>
          <w:rFonts w:ascii="Garamond" w:eastAsia="Garamond" w:hAnsi="Garamond" w:cs="Garamond"/>
          <w:sz w:val="24"/>
          <w:szCs w:val="24"/>
          <w:lang w:val="en-US"/>
        </w:rPr>
        <w:t xml:space="preserve">, due to start soon </w:t>
      </w:r>
    </w:p>
    <w:p w:rsidR="000128AD" w:rsidRPr="000128AD" w:rsidRDefault="000128AD" w:rsidP="00AC4A5D">
      <w:pPr>
        <w:pStyle w:val="ListParagraph"/>
        <w:numPr>
          <w:ilvl w:val="0"/>
          <w:numId w:val="6"/>
        </w:numPr>
        <w:spacing w:after="0"/>
        <w:jc w:val="both"/>
        <w:rPr>
          <w:rFonts w:ascii="Garamond" w:eastAsia="Garamond" w:hAnsi="Garamond" w:cs="Garamond"/>
          <w:sz w:val="24"/>
          <w:szCs w:val="24"/>
          <w:lang w:val="en-US"/>
        </w:rPr>
      </w:pPr>
      <w:r w:rsidRPr="000128AD">
        <w:rPr>
          <w:rFonts w:ascii="Garamond" w:eastAsia="Garamond" w:hAnsi="Garamond" w:cs="Garamond"/>
          <w:sz w:val="24"/>
          <w:szCs w:val="24"/>
          <w:lang w:val="en-US"/>
        </w:rPr>
        <w:t xml:space="preserve">Troika to stress on the Health Financing Strategy </w:t>
      </w:r>
      <w:r>
        <w:rPr>
          <w:rFonts w:ascii="Garamond" w:eastAsia="Garamond" w:hAnsi="Garamond" w:cs="Garamond"/>
          <w:sz w:val="24"/>
          <w:szCs w:val="24"/>
          <w:lang w:val="en-US"/>
        </w:rPr>
        <w:t>with</w:t>
      </w:r>
      <w:r w:rsidRPr="000128AD">
        <w:rPr>
          <w:rFonts w:ascii="Garamond" w:eastAsia="Garamond" w:hAnsi="Garamond" w:cs="Garamond"/>
          <w:sz w:val="24"/>
          <w:szCs w:val="24"/>
          <w:lang w:val="en-US"/>
        </w:rPr>
        <w:t xml:space="preserve"> the new Minister.</w:t>
      </w:r>
    </w:p>
    <w:p w:rsidR="000128AD" w:rsidRPr="000128AD" w:rsidRDefault="00D65F2E" w:rsidP="00D65F2E">
      <w:pPr>
        <w:pStyle w:val="ListParagraph"/>
        <w:tabs>
          <w:tab w:val="left" w:pos="4184"/>
        </w:tabs>
        <w:spacing w:after="0"/>
        <w:ind w:left="1440"/>
        <w:jc w:val="both"/>
        <w:rPr>
          <w:rFonts w:ascii="Garamond" w:eastAsia="Garamond" w:hAnsi="Garamond" w:cs="Garamond"/>
          <w:sz w:val="24"/>
          <w:szCs w:val="24"/>
          <w:lang w:val="en-US"/>
        </w:rPr>
      </w:pPr>
      <w:r>
        <w:rPr>
          <w:rFonts w:ascii="Garamond" w:eastAsia="Garamond" w:hAnsi="Garamond" w:cs="Garamond"/>
          <w:sz w:val="24"/>
          <w:szCs w:val="24"/>
          <w:lang w:val="en-US"/>
        </w:rPr>
        <w:tab/>
      </w:r>
    </w:p>
    <w:p w:rsidR="000128AD" w:rsidRPr="00D65F2E" w:rsidRDefault="000128AD" w:rsidP="00AC4A5D">
      <w:pPr>
        <w:pStyle w:val="ListParagraph"/>
        <w:numPr>
          <w:ilvl w:val="0"/>
          <w:numId w:val="5"/>
        </w:numPr>
        <w:spacing w:after="0"/>
        <w:jc w:val="both"/>
        <w:rPr>
          <w:rFonts w:ascii="Garamond" w:eastAsia="Garamond" w:hAnsi="Garamond" w:cs="Garamond"/>
          <w:b/>
          <w:sz w:val="24"/>
          <w:szCs w:val="24"/>
          <w:lang w:val="en-US"/>
        </w:rPr>
      </w:pPr>
      <w:r w:rsidRPr="00D65F2E">
        <w:rPr>
          <w:rFonts w:ascii="Garamond" w:eastAsia="Garamond" w:hAnsi="Garamond" w:cs="Garamond"/>
          <w:b/>
          <w:sz w:val="24"/>
          <w:szCs w:val="24"/>
          <w:lang w:val="en-US"/>
        </w:rPr>
        <w:t>DPG AIDS</w:t>
      </w:r>
    </w:p>
    <w:p w:rsidR="000128AD" w:rsidRPr="00D65F2E" w:rsidRDefault="000128AD" w:rsidP="00AC4A5D">
      <w:pPr>
        <w:pStyle w:val="ListParagraph"/>
        <w:numPr>
          <w:ilvl w:val="0"/>
          <w:numId w:val="7"/>
        </w:numPr>
        <w:spacing w:after="0"/>
        <w:jc w:val="both"/>
        <w:rPr>
          <w:rFonts w:ascii="Garamond" w:eastAsia="Garamond" w:hAnsi="Garamond" w:cs="Garamond"/>
          <w:sz w:val="24"/>
          <w:szCs w:val="24"/>
          <w:lang w:val="en-US"/>
        </w:rPr>
      </w:pPr>
      <w:r w:rsidRPr="00D65F2E">
        <w:rPr>
          <w:rFonts w:ascii="Garamond" w:eastAsia="Garamond" w:hAnsi="Garamond" w:cs="Garamond"/>
          <w:sz w:val="24"/>
          <w:szCs w:val="24"/>
          <w:lang w:val="en-US"/>
        </w:rPr>
        <w:t xml:space="preserve">UNDAP meeting </w:t>
      </w:r>
      <w:r w:rsidR="00D65F2E" w:rsidRPr="00D65F2E">
        <w:rPr>
          <w:rFonts w:ascii="Garamond" w:eastAsia="Garamond" w:hAnsi="Garamond" w:cs="Garamond"/>
          <w:sz w:val="24"/>
          <w:szCs w:val="24"/>
          <w:lang w:val="en-US"/>
        </w:rPr>
        <w:t xml:space="preserve">will be held </w:t>
      </w:r>
      <w:r w:rsidRPr="00D65F2E">
        <w:rPr>
          <w:rFonts w:ascii="Garamond" w:eastAsia="Garamond" w:hAnsi="Garamond" w:cs="Garamond"/>
          <w:sz w:val="24"/>
          <w:szCs w:val="24"/>
          <w:lang w:val="en-US"/>
        </w:rPr>
        <w:t xml:space="preserve">on </w:t>
      </w:r>
      <w:r w:rsidR="00D65F2E" w:rsidRPr="00D65F2E">
        <w:rPr>
          <w:rFonts w:ascii="Garamond" w:eastAsia="Garamond" w:hAnsi="Garamond" w:cs="Garamond"/>
          <w:sz w:val="24"/>
          <w:szCs w:val="24"/>
          <w:lang w:val="en-US"/>
        </w:rPr>
        <w:t>Wednesday</w:t>
      </w:r>
      <w:r w:rsidRPr="00D65F2E">
        <w:rPr>
          <w:rFonts w:ascii="Garamond" w:eastAsia="Garamond" w:hAnsi="Garamond" w:cs="Garamond"/>
          <w:sz w:val="24"/>
          <w:szCs w:val="24"/>
          <w:lang w:val="en-US"/>
        </w:rPr>
        <w:t xml:space="preserve"> 13</w:t>
      </w:r>
      <w:r w:rsidRPr="00D65F2E">
        <w:rPr>
          <w:rFonts w:ascii="Garamond" w:eastAsia="Garamond" w:hAnsi="Garamond" w:cs="Garamond"/>
          <w:sz w:val="24"/>
          <w:szCs w:val="24"/>
          <w:vertAlign w:val="superscript"/>
          <w:lang w:val="en-US"/>
        </w:rPr>
        <w:t>th</w:t>
      </w:r>
      <w:r w:rsidR="00D65F2E" w:rsidRPr="00D65F2E">
        <w:rPr>
          <w:rFonts w:ascii="Garamond" w:eastAsia="Garamond" w:hAnsi="Garamond" w:cs="Garamond"/>
          <w:sz w:val="24"/>
          <w:szCs w:val="24"/>
          <w:lang w:val="en-US"/>
        </w:rPr>
        <w:t xml:space="preserve"> </w:t>
      </w:r>
      <w:r w:rsidRPr="00D65F2E">
        <w:rPr>
          <w:rFonts w:ascii="Garamond" w:eastAsia="Garamond" w:hAnsi="Garamond" w:cs="Garamond"/>
          <w:sz w:val="24"/>
          <w:szCs w:val="24"/>
          <w:lang w:val="en-US"/>
        </w:rPr>
        <w:t>Jan</w:t>
      </w:r>
      <w:r w:rsidR="00D65F2E" w:rsidRPr="00D65F2E">
        <w:rPr>
          <w:rFonts w:ascii="Garamond" w:eastAsia="Garamond" w:hAnsi="Garamond" w:cs="Garamond"/>
          <w:sz w:val="24"/>
          <w:szCs w:val="24"/>
          <w:lang w:val="en-US"/>
        </w:rPr>
        <w:t>uary 2016</w:t>
      </w:r>
      <w:r w:rsidR="004746E8">
        <w:rPr>
          <w:rFonts w:ascii="Garamond" w:eastAsia="Garamond" w:hAnsi="Garamond" w:cs="Garamond"/>
          <w:sz w:val="24"/>
          <w:szCs w:val="24"/>
          <w:lang w:val="en-US"/>
        </w:rPr>
        <w:t>.</w:t>
      </w:r>
    </w:p>
    <w:p w:rsidR="000128AD" w:rsidRPr="00D65F2E" w:rsidRDefault="000128AD" w:rsidP="00AC4A5D">
      <w:pPr>
        <w:pStyle w:val="ListParagraph"/>
        <w:numPr>
          <w:ilvl w:val="0"/>
          <w:numId w:val="7"/>
        </w:numPr>
        <w:spacing w:after="0"/>
        <w:jc w:val="both"/>
        <w:rPr>
          <w:rFonts w:ascii="Garamond" w:eastAsia="Garamond" w:hAnsi="Garamond" w:cs="Garamond"/>
          <w:sz w:val="24"/>
          <w:szCs w:val="24"/>
          <w:lang w:val="en-US"/>
        </w:rPr>
      </w:pPr>
      <w:r w:rsidRPr="00D65F2E">
        <w:rPr>
          <w:rFonts w:ascii="Garamond" w:eastAsia="Garamond" w:hAnsi="Garamond" w:cs="Garamond"/>
          <w:sz w:val="24"/>
          <w:szCs w:val="24"/>
          <w:lang w:val="en-US"/>
        </w:rPr>
        <w:t>PEPFAR will have stakeholders meeting to get CSOs inputs on their work, will also engage DPs and share their template on performance indicators for their database.</w:t>
      </w:r>
    </w:p>
    <w:p w:rsidR="000128AD" w:rsidRPr="00D65F2E" w:rsidRDefault="00D65F2E" w:rsidP="00AC4A5D">
      <w:pPr>
        <w:pStyle w:val="ListParagraph"/>
        <w:numPr>
          <w:ilvl w:val="0"/>
          <w:numId w:val="7"/>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It was r</w:t>
      </w:r>
      <w:r w:rsidR="000128AD" w:rsidRPr="00D65F2E">
        <w:rPr>
          <w:rFonts w:ascii="Garamond" w:eastAsia="Garamond" w:hAnsi="Garamond" w:cs="Garamond"/>
          <w:sz w:val="24"/>
          <w:szCs w:val="24"/>
          <w:lang w:val="en-US"/>
        </w:rPr>
        <w:t xml:space="preserve">equested </w:t>
      </w:r>
      <w:r>
        <w:rPr>
          <w:rFonts w:ascii="Garamond" w:eastAsia="Garamond" w:hAnsi="Garamond" w:cs="Garamond"/>
          <w:sz w:val="24"/>
          <w:szCs w:val="24"/>
          <w:lang w:val="en-US"/>
        </w:rPr>
        <w:t>that the</w:t>
      </w:r>
      <w:r w:rsidR="000128AD" w:rsidRPr="00D65F2E">
        <w:rPr>
          <w:rFonts w:ascii="Garamond" w:eastAsia="Garamond" w:hAnsi="Garamond" w:cs="Garamond"/>
          <w:sz w:val="24"/>
          <w:szCs w:val="24"/>
          <w:lang w:val="en-US"/>
        </w:rPr>
        <w:t xml:space="preserve"> template </w:t>
      </w:r>
      <w:r>
        <w:rPr>
          <w:rFonts w:ascii="Garamond" w:eastAsia="Garamond" w:hAnsi="Garamond" w:cs="Garamond"/>
          <w:sz w:val="24"/>
          <w:szCs w:val="24"/>
          <w:lang w:val="en-US"/>
        </w:rPr>
        <w:t>should</w:t>
      </w:r>
      <w:r w:rsidR="000128AD" w:rsidRPr="00D65F2E">
        <w:rPr>
          <w:rFonts w:ascii="Garamond" w:eastAsia="Garamond" w:hAnsi="Garamond" w:cs="Garamond"/>
          <w:sz w:val="24"/>
          <w:szCs w:val="24"/>
          <w:lang w:val="en-US"/>
        </w:rPr>
        <w:t xml:space="preserve"> be shared with DPG H to see how it could be linked with donors and partners mapping which </w:t>
      </w:r>
      <w:r>
        <w:rPr>
          <w:rFonts w:ascii="Garamond" w:eastAsia="Garamond" w:hAnsi="Garamond" w:cs="Garamond"/>
          <w:sz w:val="24"/>
          <w:szCs w:val="24"/>
          <w:lang w:val="en-US"/>
        </w:rPr>
        <w:t>the MOH and DPs are planning to conduct</w:t>
      </w:r>
      <w:r w:rsidR="000128AD" w:rsidRPr="00D65F2E">
        <w:rPr>
          <w:rFonts w:ascii="Garamond" w:eastAsia="Garamond" w:hAnsi="Garamond" w:cs="Garamond"/>
          <w:sz w:val="24"/>
          <w:szCs w:val="24"/>
          <w:lang w:val="en-US"/>
        </w:rPr>
        <w:t>.</w:t>
      </w:r>
    </w:p>
    <w:p w:rsidR="000128AD" w:rsidRPr="000128AD" w:rsidRDefault="000128AD" w:rsidP="000128AD">
      <w:pPr>
        <w:pStyle w:val="ListParagraph"/>
        <w:spacing w:after="0"/>
        <w:ind w:left="1440"/>
        <w:jc w:val="both"/>
        <w:rPr>
          <w:rFonts w:ascii="Garamond" w:eastAsia="Garamond" w:hAnsi="Garamond" w:cs="Garamond"/>
          <w:sz w:val="24"/>
          <w:szCs w:val="24"/>
          <w:lang w:val="en-US"/>
        </w:rPr>
      </w:pPr>
    </w:p>
    <w:p w:rsidR="000128AD" w:rsidRPr="001C7A1A" w:rsidRDefault="000128AD" w:rsidP="00AC4A5D">
      <w:pPr>
        <w:pStyle w:val="ListParagraph"/>
        <w:numPr>
          <w:ilvl w:val="0"/>
          <w:numId w:val="8"/>
        </w:numPr>
        <w:spacing w:after="0"/>
        <w:jc w:val="both"/>
        <w:rPr>
          <w:rFonts w:ascii="Garamond" w:eastAsia="Garamond" w:hAnsi="Garamond" w:cs="Garamond"/>
          <w:b/>
          <w:sz w:val="24"/>
          <w:szCs w:val="24"/>
          <w:lang w:val="en-US"/>
        </w:rPr>
      </w:pPr>
      <w:r w:rsidRPr="001C7A1A">
        <w:rPr>
          <w:rFonts w:ascii="Garamond" w:eastAsia="Garamond" w:hAnsi="Garamond" w:cs="Garamond"/>
          <w:b/>
          <w:sz w:val="24"/>
          <w:szCs w:val="24"/>
          <w:lang w:val="en-US"/>
        </w:rPr>
        <w:t>GF</w:t>
      </w:r>
    </w:p>
    <w:p w:rsidR="000128AD" w:rsidRDefault="000128AD" w:rsidP="00AC4A5D">
      <w:pPr>
        <w:pStyle w:val="ListParagraph"/>
        <w:numPr>
          <w:ilvl w:val="0"/>
          <w:numId w:val="9"/>
        </w:numPr>
        <w:spacing w:after="0"/>
        <w:jc w:val="both"/>
        <w:rPr>
          <w:rFonts w:ascii="Garamond" w:eastAsia="Garamond" w:hAnsi="Garamond" w:cs="Garamond"/>
          <w:sz w:val="24"/>
          <w:szCs w:val="24"/>
          <w:lang w:val="en-US"/>
        </w:rPr>
      </w:pPr>
      <w:r w:rsidRPr="001C7A1A">
        <w:rPr>
          <w:rFonts w:ascii="Garamond" w:eastAsia="Garamond" w:hAnsi="Garamond" w:cs="Garamond"/>
          <w:sz w:val="24"/>
          <w:szCs w:val="24"/>
          <w:lang w:val="en-US"/>
        </w:rPr>
        <w:t xml:space="preserve">TNCM Secretary will send inputs </w:t>
      </w:r>
      <w:r w:rsidR="001C7A1A" w:rsidRPr="001C7A1A">
        <w:rPr>
          <w:rFonts w:ascii="Garamond" w:eastAsia="Garamond" w:hAnsi="Garamond" w:cs="Garamond"/>
          <w:sz w:val="24"/>
          <w:szCs w:val="24"/>
          <w:lang w:val="en-US"/>
        </w:rPr>
        <w:t xml:space="preserve">next week </w:t>
      </w:r>
      <w:r w:rsidRPr="001C7A1A">
        <w:rPr>
          <w:rFonts w:ascii="Garamond" w:eastAsia="Garamond" w:hAnsi="Garamond" w:cs="Garamond"/>
          <w:sz w:val="24"/>
          <w:szCs w:val="24"/>
          <w:lang w:val="en-US"/>
        </w:rPr>
        <w:t>to the Office of Inspector General</w:t>
      </w:r>
      <w:r w:rsidR="001C7A1A">
        <w:rPr>
          <w:rFonts w:ascii="Garamond" w:eastAsia="Garamond" w:hAnsi="Garamond" w:cs="Garamond"/>
          <w:sz w:val="24"/>
          <w:szCs w:val="24"/>
          <w:lang w:val="en-US"/>
        </w:rPr>
        <w:t xml:space="preserve"> on Audit report</w:t>
      </w:r>
      <w:r w:rsidR="00451280">
        <w:rPr>
          <w:rFonts w:ascii="Garamond" w:eastAsia="Garamond" w:hAnsi="Garamond" w:cs="Garamond"/>
          <w:sz w:val="24"/>
          <w:szCs w:val="24"/>
          <w:lang w:val="en-US"/>
        </w:rPr>
        <w:t>; these will address tone and balance of the report and will provide more information on progress since the 2009 audit</w:t>
      </w:r>
    </w:p>
    <w:p w:rsidR="000128AD" w:rsidRPr="00343FE6" w:rsidRDefault="001C7A1A" w:rsidP="00343FE6">
      <w:pPr>
        <w:pStyle w:val="ListParagraph"/>
        <w:numPr>
          <w:ilvl w:val="0"/>
          <w:numId w:val="9"/>
        </w:numPr>
        <w:spacing w:after="0"/>
        <w:rPr>
          <w:rFonts w:ascii="Garamond" w:eastAsia="Garamond" w:hAnsi="Garamond" w:cs="Garamond"/>
          <w:sz w:val="24"/>
          <w:szCs w:val="24"/>
          <w:lang w:val="en-US"/>
        </w:rPr>
      </w:pPr>
      <w:r>
        <w:rPr>
          <w:rFonts w:ascii="Garamond" w:eastAsia="Garamond" w:hAnsi="Garamond" w:cs="Garamond"/>
          <w:sz w:val="24"/>
          <w:szCs w:val="24"/>
          <w:lang w:val="en-US"/>
        </w:rPr>
        <w:t xml:space="preserve">Kelly Hamblin (USAID) </w:t>
      </w:r>
      <w:r w:rsidR="00343FE6">
        <w:rPr>
          <w:rFonts w:ascii="Garamond" w:eastAsia="Garamond" w:hAnsi="Garamond" w:cs="Garamond"/>
          <w:sz w:val="24"/>
          <w:szCs w:val="24"/>
          <w:lang w:val="en-US"/>
        </w:rPr>
        <w:t xml:space="preserve">will </w:t>
      </w:r>
      <w:r w:rsidRPr="001C7A1A">
        <w:rPr>
          <w:rFonts w:ascii="Garamond" w:eastAsia="Garamond" w:hAnsi="Garamond" w:cs="Garamond"/>
          <w:sz w:val="24"/>
          <w:szCs w:val="24"/>
          <w:lang w:val="en-US"/>
        </w:rPr>
        <w:t xml:space="preserve">call for a meeting with interested DPs to discuss </w:t>
      </w:r>
      <w:r w:rsidR="00343FE6">
        <w:rPr>
          <w:rFonts w:ascii="Garamond" w:eastAsia="Garamond" w:hAnsi="Garamond" w:cs="Garamond"/>
          <w:sz w:val="24"/>
          <w:szCs w:val="24"/>
          <w:lang w:val="en-US"/>
        </w:rPr>
        <w:t>Deloitte</w:t>
      </w:r>
      <w:r w:rsidRPr="001C7A1A">
        <w:rPr>
          <w:rFonts w:ascii="Garamond" w:eastAsia="Garamond" w:hAnsi="Garamond" w:cs="Garamond"/>
          <w:sz w:val="24"/>
          <w:szCs w:val="24"/>
          <w:lang w:val="en-US"/>
        </w:rPr>
        <w:t xml:space="preserve"> Report on MSD. </w:t>
      </w:r>
      <w:r w:rsidR="000128AD" w:rsidRPr="00343FE6">
        <w:rPr>
          <w:rFonts w:ascii="Garamond" w:eastAsia="Garamond" w:hAnsi="Garamond" w:cs="Garamond"/>
          <w:sz w:val="24"/>
          <w:szCs w:val="24"/>
          <w:lang w:val="en-US"/>
        </w:rPr>
        <w:t xml:space="preserve">There will be major action plans follow up </w:t>
      </w:r>
      <w:r w:rsidRPr="00343FE6">
        <w:rPr>
          <w:rFonts w:ascii="Garamond" w:eastAsia="Garamond" w:hAnsi="Garamond" w:cs="Garamond"/>
          <w:sz w:val="24"/>
          <w:szCs w:val="24"/>
          <w:lang w:val="en-US"/>
        </w:rPr>
        <w:t>in line with BRN and</w:t>
      </w:r>
      <w:r w:rsidR="000128AD" w:rsidRPr="00343FE6">
        <w:rPr>
          <w:rFonts w:ascii="Garamond" w:eastAsia="Garamond" w:hAnsi="Garamond" w:cs="Garamond"/>
          <w:sz w:val="24"/>
          <w:szCs w:val="24"/>
          <w:lang w:val="en-US"/>
        </w:rPr>
        <w:t xml:space="preserve"> MSD</w:t>
      </w:r>
      <w:r w:rsidRPr="00343FE6">
        <w:rPr>
          <w:rFonts w:ascii="Garamond" w:eastAsia="Garamond" w:hAnsi="Garamond" w:cs="Garamond"/>
          <w:sz w:val="24"/>
          <w:szCs w:val="24"/>
          <w:lang w:val="en-US"/>
        </w:rPr>
        <w:t>,</w:t>
      </w:r>
      <w:r w:rsidR="000128AD" w:rsidRPr="00343FE6">
        <w:rPr>
          <w:rFonts w:ascii="Garamond" w:eastAsia="Garamond" w:hAnsi="Garamond" w:cs="Garamond"/>
          <w:sz w:val="24"/>
          <w:szCs w:val="24"/>
          <w:lang w:val="en-US"/>
        </w:rPr>
        <w:t xml:space="preserve"> </w:t>
      </w:r>
      <w:r w:rsidRPr="00343FE6">
        <w:rPr>
          <w:rFonts w:ascii="Garamond" w:eastAsia="Garamond" w:hAnsi="Garamond" w:cs="Garamond"/>
          <w:sz w:val="24"/>
          <w:szCs w:val="24"/>
          <w:lang w:val="en-US"/>
        </w:rPr>
        <w:t>to find out how the recommendation</w:t>
      </w:r>
      <w:r w:rsidR="000128AD" w:rsidRPr="00343FE6">
        <w:rPr>
          <w:rFonts w:ascii="Garamond" w:eastAsia="Garamond" w:hAnsi="Garamond" w:cs="Garamond"/>
          <w:sz w:val="24"/>
          <w:szCs w:val="24"/>
          <w:lang w:val="en-US"/>
        </w:rPr>
        <w:t xml:space="preserve">s have been tracked. </w:t>
      </w:r>
    </w:p>
    <w:p w:rsidR="000128AD" w:rsidRPr="001C7A1A" w:rsidRDefault="00343FE6" w:rsidP="00AC4A5D">
      <w:pPr>
        <w:pStyle w:val="ListParagraph"/>
        <w:numPr>
          <w:ilvl w:val="0"/>
          <w:numId w:val="9"/>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The next </w:t>
      </w:r>
      <w:r w:rsidR="000128AD" w:rsidRPr="001C7A1A">
        <w:rPr>
          <w:rFonts w:ascii="Garamond" w:eastAsia="Garamond" w:hAnsi="Garamond" w:cs="Garamond"/>
          <w:sz w:val="24"/>
          <w:szCs w:val="24"/>
          <w:lang w:val="en-US"/>
        </w:rPr>
        <w:t>TNCM meeting will be held on 18</w:t>
      </w:r>
      <w:r w:rsidR="000128AD" w:rsidRPr="001C7A1A">
        <w:rPr>
          <w:rFonts w:ascii="Garamond" w:eastAsia="Garamond" w:hAnsi="Garamond" w:cs="Garamond"/>
          <w:sz w:val="24"/>
          <w:szCs w:val="24"/>
          <w:vertAlign w:val="superscript"/>
          <w:lang w:val="en-US"/>
        </w:rPr>
        <w:t>th</w:t>
      </w:r>
      <w:r w:rsidR="001C7A1A">
        <w:rPr>
          <w:rFonts w:ascii="Garamond" w:eastAsia="Garamond" w:hAnsi="Garamond" w:cs="Garamond"/>
          <w:sz w:val="24"/>
          <w:szCs w:val="24"/>
          <w:lang w:val="en-US"/>
        </w:rPr>
        <w:t xml:space="preserve"> </w:t>
      </w:r>
      <w:r w:rsidR="000128AD" w:rsidRPr="001C7A1A">
        <w:rPr>
          <w:rFonts w:ascii="Garamond" w:eastAsia="Garamond" w:hAnsi="Garamond" w:cs="Garamond"/>
          <w:sz w:val="24"/>
          <w:szCs w:val="24"/>
          <w:lang w:val="en-US"/>
        </w:rPr>
        <w:t>Feb</w:t>
      </w:r>
      <w:r w:rsidR="001C7A1A">
        <w:rPr>
          <w:rFonts w:ascii="Garamond" w:eastAsia="Garamond" w:hAnsi="Garamond" w:cs="Garamond"/>
          <w:sz w:val="24"/>
          <w:szCs w:val="24"/>
          <w:lang w:val="en-US"/>
        </w:rPr>
        <w:t>ruary</w:t>
      </w:r>
      <w:r w:rsidR="000128AD" w:rsidRPr="001C7A1A">
        <w:rPr>
          <w:rFonts w:ascii="Garamond" w:eastAsia="Garamond" w:hAnsi="Garamond" w:cs="Garamond"/>
          <w:sz w:val="24"/>
          <w:szCs w:val="24"/>
          <w:lang w:val="en-US"/>
        </w:rPr>
        <w:t xml:space="preserve"> 2016. </w:t>
      </w:r>
      <w:r w:rsidR="001C7A1A">
        <w:rPr>
          <w:rFonts w:ascii="Garamond" w:eastAsia="Garamond" w:hAnsi="Garamond" w:cs="Garamond"/>
          <w:sz w:val="24"/>
          <w:szCs w:val="24"/>
          <w:lang w:val="en-US"/>
        </w:rPr>
        <w:t xml:space="preserve">On </w:t>
      </w:r>
      <w:r w:rsidR="000128AD" w:rsidRPr="001C7A1A">
        <w:rPr>
          <w:rFonts w:ascii="Garamond" w:eastAsia="Garamond" w:hAnsi="Garamond" w:cs="Garamond"/>
          <w:sz w:val="24"/>
          <w:szCs w:val="24"/>
          <w:lang w:val="en-US"/>
        </w:rPr>
        <w:t>17</w:t>
      </w:r>
      <w:r w:rsidR="000128AD" w:rsidRPr="001C7A1A">
        <w:rPr>
          <w:rFonts w:ascii="Garamond" w:eastAsia="Garamond" w:hAnsi="Garamond" w:cs="Garamond"/>
          <w:sz w:val="24"/>
          <w:szCs w:val="24"/>
          <w:vertAlign w:val="superscript"/>
          <w:lang w:val="en-US"/>
        </w:rPr>
        <w:t>th</w:t>
      </w:r>
      <w:r w:rsidR="001C7A1A">
        <w:rPr>
          <w:rFonts w:ascii="Garamond" w:eastAsia="Garamond" w:hAnsi="Garamond" w:cs="Garamond"/>
          <w:sz w:val="24"/>
          <w:szCs w:val="24"/>
          <w:lang w:val="en-US"/>
        </w:rPr>
        <w:t xml:space="preserve"> it</w:t>
      </w:r>
      <w:r w:rsidR="000128AD" w:rsidRPr="001C7A1A">
        <w:rPr>
          <w:rFonts w:ascii="Garamond" w:eastAsia="Garamond" w:hAnsi="Garamond" w:cs="Garamond"/>
          <w:sz w:val="24"/>
          <w:szCs w:val="24"/>
          <w:lang w:val="en-US"/>
        </w:rPr>
        <w:t xml:space="preserve"> will be an orientation of all TNCM members.</w:t>
      </w:r>
      <w:r>
        <w:rPr>
          <w:rFonts w:ascii="Garamond" w:eastAsia="Garamond" w:hAnsi="Garamond" w:cs="Garamond"/>
          <w:sz w:val="24"/>
          <w:szCs w:val="24"/>
          <w:lang w:val="en-US"/>
        </w:rPr>
        <w:t xml:space="preserve"> It is unclear yet which PS within PMO will chair the TNCM. </w:t>
      </w:r>
    </w:p>
    <w:p w:rsidR="000128AD" w:rsidRPr="000128AD" w:rsidRDefault="000128AD" w:rsidP="000128AD">
      <w:pPr>
        <w:pStyle w:val="ListParagraph"/>
        <w:spacing w:after="0"/>
        <w:ind w:left="1440"/>
        <w:jc w:val="both"/>
        <w:rPr>
          <w:rFonts w:ascii="Garamond" w:eastAsia="Garamond" w:hAnsi="Garamond" w:cs="Garamond"/>
          <w:sz w:val="24"/>
          <w:szCs w:val="24"/>
          <w:lang w:val="en-US"/>
        </w:rPr>
      </w:pPr>
    </w:p>
    <w:p w:rsidR="000128AD" w:rsidRPr="001C7A1A" w:rsidRDefault="000128AD" w:rsidP="00AC4A5D">
      <w:pPr>
        <w:pStyle w:val="ListParagraph"/>
        <w:numPr>
          <w:ilvl w:val="0"/>
          <w:numId w:val="10"/>
        </w:numPr>
        <w:spacing w:after="0"/>
        <w:jc w:val="both"/>
        <w:rPr>
          <w:rFonts w:ascii="Garamond" w:eastAsia="Garamond" w:hAnsi="Garamond" w:cs="Garamond"/>
          <w:b/>
          <w:sz w:val="24"/>
          <w:szCs w:val="24"/>
          <w:lang w:val="en-US"/>
        </w:rPr>
      </w:pPr>
      <w:r w:rsidRPr="001C7A1A">
        <w:rPr>
          <w:rFonts w:ascii="Garamond" w:eastAsia="Garamond" w:hAnsi="Garamond" w:cs="Garamond"/>
          <w:b/>
          <w:sz w:val="24"/>
          <w:szCs w:val="24"/>
          <w:lang w:val="en-US"/>
        </w:rPr>
        <w:t>DPG Nutrition</w:t>
      </w:r>
    </w:p>
    <w:p w:rsidR="000128AD" w:rsidRPr="001C7A1A" w:rsidRDefault="001C7A1A" w:rsidP="00AC4A5D">
      <w:pPr>
        <w:pStyle w:val="ListParagraph"/>
        <w:numPr>
          <w:ilvl w:val="0"/>
          <w:numId w:val="11"/>
        </w:numPr>
        <w:spacing w:after="0"/>
        <w:jc w:val="both"/>
        <w:rPr>
          <w:rFonts w:ascii="Garamond" w:eastAsia="Garamond" w:hAnsi="Garamond" w:cs="Garamond"/>
          <w:sz w:val="24"/>
          <w:szCs w:val="24"/>
          <w:lang w:val="en-US"/>
        </w:rPr>
      </w:pPr>
      <w:r w:rsidRPr="001C7A1A">
        <w:rPr>
          <w:rFonts w:ascii="Garamond" w:eastAsia="Garamond" w:hAnsi="Garamond" w:cs="Garamond"/>
          <w:sz w:val="24"/>
          <w:szCs w:val="24"/>
          <w:lang w:val="en-US"/>
        </w:rPr>
        <w:t xml:space="preserve">The group is </w:t>
      </w:r>
      <w:r w:rsidR="000128AD" w:rsidRPr="001C7A1A">
        <w:rPr>
          <w:rFonts w:ascii="Garamond" w:eastAsia="Garamond" w:hAnsi="Garamond" w:cs="Garamond"/>
          <w:sz w:val="24"/>
          <w:szCs w:val="24"/>
          <w:lang w:val="en-US"/>
        </w:rPr>
        <w:t xml:space="preserve">concerned </w:t>
      </w:r>
      <w:r w:rsidR="009D5BF9">
        <w:rPr>
          <w:rFonts w:ascii="Garamond" w:eastAsia="Garamond" w:hAnsi="Garamond" w:cs="Garamond"/>
          <w:sz w:val="24"/>
          <w:szCs w:val="24"/>
          <w:lang w:val="en-US"/>
        </w:rPr>
        <w:t>as the</w:t>
      </w:r>
      <w:r w:rsidR="00343FE6">
        <w:rPr>
          <w:rFonts w:ascii="Garamond" w:eastAsia="Garamond" w:hAnsi="Garamond" w:cs="Garamond"/>
          <w:sz w:val="24"/>
          <w:szCs w:val="24"/>
          <w:lang w:val="en-US"/>
        </w:rPr>
        <w:t xml:space="preserve"> </w:t>
      </w:r>
      <w:r w:rsidR="009D5BF9">
        <w:rPr>
          <w:rFonts w:ascii="Garamond" w:eastAsia="Garamond" w:hAnsi="Garamond" w:cs="Garamond"/>
          <w:sz w:val="24"/>
          <w:szCs w:val="24"/>
          <w:lang w:val="en-US"/>
        </w:rPr>
        <w:t xml:space="preserve">office of the President’s </w:t>
      </w:r>
      <w:r w:rsidR="00343FE6">
        <w:rPr>
          <w:rFonts w:ascii="Garamond" w:eastAsia="Garamond" w:hAnsi="Garamond" w:cs="Garamond"/>
          <w:sz w:val="24"/>
          <w:szCs w:val="24"/>
          <w:lang w:val="en-US"/>
        </w:rPr>
        <w:t xml:space="preserve">Nutrition </w:t>
      </w:r>
      <w:r w:rsidR="009D5BF9">
        <w:rPr>
          <w:rFonts w:ascii="Garamond" w:eastAsia="Garamond" w:hAnsi="Garamond" w:cs="Garamond"/>
          <w:sz w:val="24"/>
          <w:szCs w:val="24"/>
          <w:lang w:val="en-US"/>
        </w:rPr>
        <w:t>Advisor has been discontinued</w:t>
      </w:r>
      <w:r w:rsidR="00343FE6">
        <w:rPr>
          <w:rFonts w:ascii="Garamond" w:eastAsia="Garamond" w:hAnsi="Garamond" w:cs="Garamond"/>
          <w:sz w:val="24"/>
          <w:szCs w:val="24"/>
          <w:lang w:val="en-US"/>
        </w:rPr>
        <w:t xml:space="preserve">. </w:t>
      </w:r>
      <w:r w:rsidR="009D5BF9">
        <w:rPr>
          <w:rFonts w:ascii="Garamond" w:eastAsia="Garamond" w:hAnsi="Garamond" w:cs="Garamond"/>
          <w:sz w:val="24"/>
          <w:szCs w:val="24"/>
          <w:lang w:val="en-US"/>
        </w:rPr>
        <w:t>T</w:t>
      </w:r>
      <w:r w:rsidR="00343FE6">
        <w:rPr>
          <w:rFonts w:ascii="Garamond" w:eastAsia="Garamond" w:hAnsi="Garamond" w:cs="Garamond"/>
          <w:sz w:val="24"/>
          <w:szCs w:val="24"/>
          <w:lang w:val="en-US"/>
        </w:rPr>
        <w:t>he SUN focal point position remain</w:t>
      </w:r>
      <w:r w:rsidR="009D5BF9">
        <w:rPr>
          <w:rFonts w:ascii="Garamond" w:eastAsia="Garamond" w:hAnsi="Garamond" w:cs="Garamond"/>
          <w:sz w:val="24"/>
          <w:szCs w:val="24"/>
          <w:lang w:val="en-US"/>
        </w:rPr>
        <w:t>s</w:t>
      </w:r>
      <w:r w:rsidR="00343FE6">
        <w:rPr>
          <w:rFonts w:ascii="Garamond" w:eastAsia="Garamond" w:hAnsi="Garamond" w:cs="Garamond"/>
          <w:sz w:val="24"/>
          <w:szCs w:val="24"/>
          <w:lang w:val="en-US"/>
        </w:rPr>
        <w:t xml:space="preserve"> in </w:t>
      </w:r>
      <w:r w:rsidR="009D5BF9">
        <w:rPr>
          <w:rFonts w:ascii="Garamond" w:eastAsia="Garamond" w:hAnsi="Garamond" w:cs="Garamond"/>
          <w:sz w:val="24"/>
          <w:szCs w:val="24"/>
          <w:lang w:val="en-US"/>
        </w:rPr>
        <w:t xml:space="preserve">the </w:t>
      </w:r>
      <w:r w:rsidR="00343FE6">
        <w:rPr>
          <w:rFonts w:ascii="Garamond" w:eastAsia="Garamond" w:hAnsi="Garamond" w:cs="Garamond"/>
          <w:sz w:val="24"/>
          <w:szCs w:val="24"/>
          <w:lang w:val="en-US"/>
        </w:rPr>
        <w:t>P</w:t>
      </w:r>
      <w:r w:rsidR="009D5BF9">
        <w:rPr>
          <w:rFonts w:ascii="Garamond" w:eastAsia="Garamond" w:hAnsi="Garamond" w:cs="Garamond"/>
          <w:sz w:val="24"/>
          <w:szCs w:val="24"/>
          <w:lang w:val="en-US"/>
        </w:rPr>
        <w:t>M</w:t>
      </w:r>
      <w:r w:rsidR="00343FE6">
        <w:rPr>
          <w:rFonts w:ascii="Garamond" w:eastAsia="Garamond" w:hAnsi="Garamond" w:cs="Garamond"/>
          <w:sz w:val="24"/>
          <w:szCs w:val="24"/>
          <w:lang w:val="en-US"/>
        </w:rPr>
        <w:t xml:space="preserve">O. </w:t>
      </w:r>
    </w:p>
    <w:p w:rsidR="000128AD" w:rsidRPr="001C7A1A" w:rsidRDefault="00343FE6" w:rsidP="00AC4A5D">
      <w:pPr>
        <w:pStyle w:val="ListParagraph"/>
        <w:numPr>
          <w:ilvl w:val="0"/>
          <w:numId w:val="11"/>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USAID and UNICEF are the two new co-chairs of the group; a CSO nomination is still awaited. </w:t>
      </w:r>
    </w:p>
    <w:p w:rsidR="000128AD" w:rsidRPr="000128AD" w:rsidRDefault="000128AD" w:rsidP="000128AD">
      <w:pPr>
        <w:pStyle w:val="ListParagraph"/>
        <w:spacing w:after="0"/>
        <w:ind w:left="1440"/>
        <w:jc w:val="both"/>
        <w:rPr>
          <w:rFonts w:ascii="Garamond" w:eastAsia="Garamond" w:hAnsi="Garamond" w:cs="Garamond"/>
          <w:sz w:val="24"/>
          <w:szCs w:val="24"/>
          <w:lang w:val="en-US"/>
        </w:rPr>
      </w:pPr>
    </w:p>
    <w:p w:rsidR="000128AD" w:rsidRPr="001C7A1A" w:rsidRDefault="000128AD" w:rsidP="00AC4A5D">
      <w:pPr>
        <w:pStyle w:val="ListParagraph"/>
        <w:numPr>
          <w:ilvl w:val="0"/>
          <w:numId w:val="12"/>
        </w:numPr>
        <w:spacing w:after="0"/>
        <w:jc w:val="both"/>
        <w:rPr>
          <w:rFonts w:ascii="Garamond" w:eastAsia="Garamond" w:hAnsi="Garamond" w:cs="Garamond"/>
          <w:b/>
          <w:sz w:val="24"/>
          <w:szCs w:val="24"/>
          <w:lang w:val="en-US"/>
        </w:rPr>
      </w:pPr>
      <w:r w:rsidRPr="001C7A1A">
        <w:rPr>
          <w:rFonts w:ascii="Garamond" w:eastAsia="Garamond" w:hAnsi="Garamond" w:cs="Garamond"/>
          <w:b/>
          <w:sz w:val="24"/>
          <w:szCs w:val="24"/>
          <w:lang w:val="en-US"/>
        </w:rPr>
        <w:t>HBF</w:t>
      </w:r>
    </w:p>
    <w:p w:rsidR="000128AD" w:rsidRPr="00343FE6" w:rsidRDefault="000128AD" w:rsidP="00343FE6">
      <w:pPr>
        <w:pStyle w:val="ListParagraph"/>
        <w:numPr>
          <w:ilvl w:val="0"/>
          <w:numId w:val="13"/>
        </w:numPr>
        <w:spacing w:after="0"/>
        <w:jc w:val="both"/>
        <w:rPr>
          <w:rFonts w:ascii="Garamond" w:eastAsia="Garamond" w:hAnsi="Garamond" w:cs="Garamond"/>
          <w:sz w:val="24"/>
          <w:szCs w:val="24"/>
          <w:lang w:val="en-US"/>
        </w:rPr>
      </w:pPr>
      <w:r w:rsidRPr="00343FE6">
        <w:rPr>
          <w:rFonts w:ascii="Garamond" w:eastAsia="Garamond" w:hAnsi="Garamond" w:cs="Garamond"/>
          <w:sz w:val="24"/>
          <w:szCs w:val="24"/>
          <w:lang w:val="en-US"/>
        </w:rPr>
        <w:t xml:space="preserve">Dr. Yahya </w:t>
      </w:r>
      <w:proofErr w:type="spellStart"/>
      <w:r w:rsidRPr="00343FE6">
        <w:rPr>
          <w:rFonts w:ascii="Garamond" w:eastAsia="Garamond" w:hAnsi="Garamond" w:cs="Garamond"/>
          <w:sz w:val="24"/>
          <w:szCs w:val="24"/>
          <w:lang w:val="en-US"/>
        </w:rPr>
        <w:t>Ipuge</w:t>
      </w:r>
      <w:proofErr w:type="spellEnd"/>
      <w:r w:rsidRPr="00343FE6">
        <w:rPr>
          <w:rFonts w:ascii="Garamond" w:eastAsia="Garamond" w:hAnsi="Garamond" w:cs="Garamond"/>
          <w:sz w:val="24"/>
          <w:szCs w:val="24"/>
          <w:lang w:val="en-US"/>
        </w:rPr>
        <w:t xml:space="preserve"> has ended his contract with WB. HBF partners will request WB to inform them on how the HBF Coordination</w:t>
      </w:r>
      <w:r w:rsidR="00343FE6" w:rsidRPr="00343FE6">
        <w:rPr>
          <w:rFonts w:ascii="Garamond" w:eastAsia="Garamond" w:hAnsi="Garamond" w:cs="Garamond"/>
          <w:sz w:val="24"/>
          <w:szCs w:val="24"/>
          <w:lang w:val="en-US"/>
        </w:rPr>
        <w:t xml:space="preserve"> will continue</w:t>
      </w:r>
      <w:r w:rsidRPr="00343FE6">
        <w:rPr>
          <w:rFonts w:ascii="Garamond" w:eastAsia="Garamond" w:hAnsi="Garamond" w:cs="Garamond"/>
          <w:sz w:val="24"/>
          <w:szCs w:val="24"/>
          <w:lang w:val="en-US"/>
        </w:rPr>
        <w:t>.</w:t>
      </w:r>
    </w:p>
    <w:p w:rsidR="00800CA6" w:rsidRDefault="00800CA6" w:rsidP="00AC4A5D">
      <w:pPr>
        <w:pStyle w:val="ListParagraph"/>
        <w:numPr>
          <w:ilvl w:val="0"/>
          <w:numId w:val="13"/>
        </w:numPr>
        <w:spacing w:after="0"/>
        <w:jc w:val="both"/>
        <w:rPr>
          <w:rFonts w:ascii="Garamond" w:eastAsia="Garamond" w:hAnsi="Garamond" w:cs="Garamond"/>
          <w:sz w:val="24"/>
          <w:szCs w:val="24"/>
          <w:lang w:val="en-US"/>
        </w:rPr>
      </w:pPr>
      <w:r w:rsidRPr="00D37458">
        <w:rPr>
          <w:rFonts w:ascii="Garamond" w:eastAsia="Garamond" w:hAnsi="Garamond" w:cs="Garamond"/>
          <w:sz w:val="24"/>
          <w:szCs w:val="24"/>
          <w:lang w:val="en-US"/>
        </w:rPr>
        <w:t xml:space="preserve">KOICA have joined </w:t>
      </w:r>
      <w:proofErr w:type="gramStart"/>
      <w:r w:rsidRPr="00D37458">
        <w:rPr>
          <w:rFonts w:ascii="Garamond" w:eastAsia="Garamond" w:hAnsi="Garamond" w:cs="Garamond"/>
          <w:sz w:val="24"/>
          <w:szCs w:val="24"/>
          <w:lang w:val="en-US"/>
        </w:rPr>
        <w:t>HBF,</w:t>
      </w:r>
      <w:proofErr w:type="gramEnd"/>
      <w:r w:rsidRPr="00D37458">
        <w:rPr>
          <w:rFonts w:ascii="Garamond" w:eastAsia="Garamond" w:hAnsi="Garamond" w:cs="Garamond"/>
          <w:sz w:val="24"/>
          <w:szCs w:val="24"/>
          <w:lang w:val="en-US"/>
        </w:rPr>
        <w:t xml:space="preserve"> will be disbursing USD 2m per year.</w:t>
      </w:r>
      <w:r w:rsidR="005311ED">
        <w:rPr>
          <w:rFonts w:ascii="Garamond" w:eastAsia="Garamond" w:hAnsi="Garamond" w:cs="Garamond"/>
          <w:sz w:val="24"/>
          <w:szCs w:val="24"/>
          <w:lang w:val="en-US"/>
        </w:rPr>
        <w:t xml:space="preserve"> </w:t>
      </w:r>
      <w:r w:rsidRPr="00D37458">
        <w:rPr>
          <w:rFonts w:ascii="Garamond" w:eastAsia="Garamond" w:hAnsi="Garamond" w:cs="Garamond"/>
          <w:sz w:val="24"/>
          <w:szCs w:val="24"/>
          <w:lang w:val="en-US"/>
        </w:rPr>
        <w:t>They are currently working on the contract to release USD 1m</w:t>
      </w:r>
      <w:r w:rsidR="00D37458" w:rsidRPr="00D37458">
        <w:rPr>
          <w:rFonts w:ascii="Garamond" w:eastAsia="Garamond" w:hAnsi="Garamond" w:cs="Garamond"/>
          <w:sz w:val="24"/>
          <w:szCs w:val="24"/>
          <w:lang w:val="en-US"/>
        </w:rPr>
        <w:t xml:space="preserve"> </w:t>
      </w:r>
      <w:r w:rsidR="00D37458">
        <w:rPr>
          <w:rFonts w:ascii="Garamond" w:eastAsia="Garamond" w:hAnsi="Garamond" w:cs="Garamond"/>
          <w:sz w:val="24"/>
          <w:szCs w:val="24"/>
          <w:lang w:val="en-US"/>
        </w:rPr>
        <w:t>to be used in</w:t>
      </w:r>
      <w:r w:rsidR="00D37458" w:rsidRPr="00D37458">
        <w:rPr>
          <w:rFonts w:ascii="Garamond" w:eastAsia="Garamond" w:hAnsi="Garamond" w:cs="Garamond"/>
          <w:sz w:val="24"/>
          <w:szCs w:val="24"/>
          <w:lang w:val="en-US"/>
        </w:rPr>
        <w:t xml:space="preserve"> the current F</w:t>
      </w:r>
      <w:r w:rsidR="00D37458">
        <w:rPr>
          <w:rFonts w:ascii="Garamond" w:eastAsia="Garamond" w:hAnsi="Garamond" w:cs="Garamond"/>
          <w:sz w:val="24"/>
          <w:szCs w:val="24"/>
          <w:lang w:val="en-US"/>
        </w:rPr>
        <w:t xml:space="preserve">inancial </w:t>
      </w:r>
      <w:r w:rsidR="00D37458" w:rsidRPr="00D37458">
        <w:rPr>
          <w:rFonts w:ascii="Garamond" w:eastAsia="Garamond" w:hAnsi="Garamond" w:cs="Garamond"/>
          <w:sz w:val="24"/>
          <w:szCs w:val="24"/>
          <w:lang w:val="en-US"/>
        </w:rPr>
        <w:t>Y</w:t>
      </w:r>
      <w:r w:rsidR="00D37458">
        <w:rPr>
          <w:rFonts w:ascii="Garamond" w:eastAsia="Garamond" w:hAnsi="Garamond" w:cs="Garamond"/>
          <w:sz w:val="24"/>
          <w:szCs w:val="24"/>
          <w:lang w:val="en-US"/>
        </w:rPr>
        <w:t>ear</w:t>
      </w:r>
      <w:r w:rsidR="00D37458" w:rsidRPr="00D37458">
        <w:rPr>
          <w:rFonts w:ascii="Garamond" w:eastAsia="Garamond" w:hAnsi="Garamond" w:cs="Garamond"/>
          <w:sz w:val="24"/>
          <w:szCs w:val="24"/>
          <w:lang w:val="en-US"/>
        </w:rPr>
        <w:t>.</w:t>
      </w:r>
    </w:p>
    <w:p w:rsidR="000128AD" w:rsidRPr="00D37458" w:rsidRDefault="000128AD" w:rsidP="00AC4A5D">
      <w:pPr>
        <w:pStyle w:val="ListParagraph"/>
        <w:numPr>
          <w:ilvl w:val="0"/>
          <w:numId w:val="13"/>
        </w:numPr>
        <w:spacing w:after="0"/>
        <w:rPr>
          <w:rFonts w:ascii="Garamond" w:eastAsia="Garamond" w:hAnsi="Garamond" w:cs="Garamond"/>
          <w:sz w:val="24"/>
          <w:szCs w:val="24"/>
          <w:lang w:val="en-US"/>
        </w:rPr>
      </w:pPr>
      <w:r w:rsidRPr="00D37458">
        <w:rPr>
          <w:rFonts w:ascii="Garamond" w:eastAsia="Garamond" w:hAnsi="Garamond" w:cs="Garamond"/>
          <w:b/>
          <w:sz w:val="24"/>
          <w:szCs w:val="24"/>
          <w:lang w:val="en-US"/>
        </w:rPr>
        <w:t>ASC</w:t>
      </w:r>
      <w:r w:rsidR="00D37458" w:rsidRPr="00D37458">
        <w:rPr>
          <w:rFonts w:ascii="Garamond" w:eastAsia="Garamond" w:hAnsi="Garamond" w:cs="Garamond"/>
          <w:b/>
          <w:sz w:val="24"/>
          <w:szCs w:val="24"/>
          <w:lang w:val="en-US"/>
        </w:rPr>
        <w:t xml:space="preserve">: </w:t>
      </w:r>
      <w:r w:rsidR="00343FE6" w:rsidRPr="00343FE6">
        <w:rPr>
          <w:rFonts w:ascii="Garamond" w:eastAsia="Garamond" w:hAnsi="Garamond" w:cs="Garamond"/>
          <w:sz w:val="24"/>
          <w:szCs w:val="24"/>
          <w:lang w:val="en-US"/>
        </w:rPr>
        <w:t>The first meeting</w:t>
      </w:r>
      <w:r w:rsidR="00343FE6">
        <w:rPr>
          <w:rFonts w:ascii="Garamond" w:eastAsia="Garamond" w:hAnsi="Garamond" w:cs="Garamond"/>
          <w:b/>
          <w:sz w:val="24"/>
          <w:szCs w:val="24"/>
          <w:lang w:val="en-US"/>
        </w:rPr>
        <w:t xml:space="preserve"> </w:t>
      </w:r>
      <w:r w:rsidR="00343FE6">
        <w:rPr>
          <w:rFonts w:ascii="Garamond" w:eastAsia="Garamond" w:hAnsi="Garamond" w:cs="Garamond"/>
          <w:sz w:val="24"/>
          <w:szCs w:val="24"/>
          <w:lang w:val="en-US"/>
        </w:rPr>
        <w:t>under the new MOU took place in December. An emphasis was placed on more regular monitoring and an increased focus on improving PFM of the Basket Funds.</w:t>
      </w:r>
    </w:p>
    <w:p w:rsidR="000128AD" w:rsidRPr="000128AD" w:rsidRDefault="000128AD" w:rsidP="000128AD">
      <w:pPr>
        <w:pStyle w:val="ListParagraph"/>
        <w:spacing w:after="0"/>
        <w:ind w:left="1440"/>
        <w:jc w:val="both"/>
        <w:rPr>
          <w:rFonts w:ascii="Garamond" w:eastAsia="Garamond" w:hAnsi="Garamond" w:cs="Garamond"/>
          <w:sz w:val="24"/>
          <w:szCs w:val="24"/>
          <w:lang w:val="en-US"/>
        </w:rPr>
      </w:pPr>
    </w:p>
    <w:p w:rsidR="00B65531" w:rsidRDefault="00C662CE" w:rsidP="00B65531">
      <w:pPr>
        <w:pStyle w:val="ListParagraph"/>
        <w:numPr>
          <w:ilvl w:val="0"/>
          <w:numId w:val="1"/>
        </w:numPr>
        <w:jc w:val="both"/>
        <w:rPr>
          <w:rFonts w:ascii="Garamond" w:eastAsia="Garamond" w:hAnsi="Garamond" w:cs="Garamond"/>
          <w:b/>
          <w:sz w:val="24"/>
          <w:szCs w:val="24"/>
          <w:u w:val="single"/>
          <w:lang w:val="en-US"/>
        </w:rPr>
      </w:pPr>
      <w:r>
        <w:rPr>
          <w:rFonts w:ascii="Garamond" w:eastAsia="Garamond" w:hAnsi="Garamond" w:cs="Garamond"/>
          <w:b/>
          <w:sz w:val="24"/>
          <w:szCs w:val="24"/>
          <w:u w:val="single"/>
          <w:lang w:val="en-US"/>
        </w:rPr>
        <w:t>Updates on key events</w:t>
      </w:r>
    </w:p>
    <w:p w:rsidR="00D37458" w:rsidRPr="00D37458" w:rsidRDefault="00FE3F03" w:rsidP="00AC4A5D">
      <w:pPr>
        <w:pStyle w:val="ListParagraph"/>
        <w:numPr>
          <w:ilvl w:val="0"/>
          <w:numId w:val="14"/>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P4H will be </w:t>
      </w:r>
      <w:r w:rsidR="00D37458">
        <w:rPr>
          <w:rFonts w:ascii="Garamond" w:eastAsia="Garamond" w:hAnsi="Garamond" w:cs="Garamond"/>
          <w:sz w:val="24"/>
          <w:szCs w:val="24"/>
          <w:lang w:val="en-US"/>
        </w:rPr>
        <w:t>conduct</w:t>
      </w:r>
      <w:r>
        <w:rPr>
          <w:rFonts w:ascii="Garamond" w:eastAsia="Garamond" w:hAnsi="Garamond" w:cs="Garamond"/>
          <w:sz w:val="24"/>
          <w:szCs w:val="24"/>
          <w:lang w:val="en-US"/>
        </w:rPr>
        <w:t>ing a meeting</w:t>
      </w:r>
      <w:r w:rsidR="00D37458">
        <w:rPr>
          <w:rFonts w:ascii="Garamond" w:eastAsia="Garamond" w:hAnsi="Garamond" w:cs="Garamond"/>
          <w:sz w:val="24"/>
          <w:szCs w:val="24"/>
          <w:lang w:val="en-US"/>
        </w:rPr>
        <w:t xml:space="preserve"> on </w:t>
      </w:r>
      <w:r w:rsidR="00132196" w:rsidRPr="00D37458">
        <w:rPr>
          <w:rFonts w:ascii="Garamond" w:eastAsia="Garamond" w:hAnsi="Garamond" w:cs="Garamond"/>
          <w:sz w:val="24"/>
          <w:szCs w:val="24"/>
          <w:lang w:val="en-US"/>
        </w:rPr>
        <w:t>21</w:t>
      </w:r>
      <w:r w:rsidR="00132196" w:rsidRPr="00D37458">
        <w:rPr>
          <w:rFonts w:ascii="Garamond" w:eastAsia="Garamond" w:hAnsi="Garamond" w:cs="Garamond"/>
          <w:sz w:val="24"/>
          <w:szCs w:val="24"/>
          <w:vertAlign w:val="superscript"/>
          <w:lang w:val="en-US"/>
        </w:rPr>
        <w:t>st</w:t>
      </w:r>
      <w:r w:rsidR="00132196">
        <w:rPr>
          <w:rFonts w:ascii="Garamond" w:eastAsia="Garamond" w:hAnsi="Garamond" w:cs="Garamond"/>
          <w:sz w:val="24"/>
          <w:szCs w:val="24"/>
          <w:lang w:val="en-US"/>
        </w:rPr>
        <w:t xml:space="preserve"> </w:t>
      </w:r>
      <w:r w:rsidR="00132196" w:rsidRPr="00D37458">
        <w:rPr>
          <w:rFonts w:ascii="Garamond" w:eastAsia="Garamond" w:hAnsi="Garamond" w:cs="Garamond"/>
          <w:sz w:val="24"/>
          <w:szCs w:val="24"/>
          <w:lang w:val="en-US"/>
        </w:rPr>
        <w:t>January</w:t>
      </w:r>
      <w:r w:rsidR="00D37458" w:rsidRPr="00D37458">
        <w:rPr>
          <w:rFonts w:ascii="Garamond" w:eastAsia="Garamond" w:hAnsi="Garamond" w:cs="Garamond"/>
          <w:sz w:val="24"/>
          <w:szCs w:val="24"/>
          <w:lang w:val="en-US"/>
        </w:rPr>
        <w:t xml:space="preserve"> 2016 </w:t>
      </w:r>
      <w:r>
        <w:rPr>
          <w:rFonts w:ascii="Garamond" w:eastAsia="Garamond" w:hAnsi="Garamond" w:cs="Garamond"/>
          <w:sz w:val="24"/>
          <w:szCs w:val="24"/>
          <w:lang w:val="en-US"/>
        </w:rPr>
        <w:t>for</w:t>
      </w:r>
      <w:r w:rsidR="00D37458" w:rsidRPr="00D37458">
        <w:rPr>
          <w:rFonts w:ascii="Garamond" w:eastAsia="Garamond" w:hAnsi="Garamond" w:cs="Garamond"/>
          <w:sz w:val="24"/>
          <w:szCs w:val="24"/>
          <w:lang w:val="en-US"/>
        </w:rPr>
        <w:t xml:space="preserve"> DPs</w:t>
      </w:r>
      <w:r>
        <w:rPr>
          <w:rFonts w:ascii="Garamond" w:eastAsia="Garamond" w:hAnsi="Garamond" w:cs="Garamond"/>
          <w:sz w:val="24"/>
          <w:szCs w:val="24"/>
          <w:lang w:val="en-US"/>
        </w:rPr>
        <w:t xml:space="preserve">, including Global Fund, </w:t>
      </w:r>
      <w:r w:rsidR="00D37458" w:rsidRPr="00D37458">
        <w:rPr>
          <w:rFonts w:ascii="Garamond" w:eastAsia="Garamond" w:hAnsi="Garamond" w:cs="Garamond"/>
          <w:sz w:val="24"/>
          <w:szCs w:val="24"/>
          <w:lang w:val="en-US"/>
        </w:rPr>
        <w:t xml:space="preserve">and CSOs </w:t>
      </w:r>
      <w:r>
        <w:rPr>
          <w:rFonts w:ascii="Garamond" w:eastAsia="Garamond" w:hAnsi="Garamond" w:cs="Garamond"/>
          <w:sz w:val="24"/>
          <w:szCs w:val="24"/>
          <w:lang w:val="en-US"/>
        </w:rPr>
        <w:t xml:space="preserve">active in </w:t>
      </w:r>
      <w:r w:rsidR="00D37458" w:rsidRPr="00D37458">
        <w:rPr>
          <w:rFonts w:ascii="Garamond" w:eastAsia="Garamond" w:hAnsi="Garamond" w:cs="Garamond"/>
          <w:sz w:val="24"/>
          <w:szCs w:val="24"/>
          <w:lang w:val="en-US"/>
        </w:rPr>
        <w:t>health financing</w:t>
      </w:r>
      <w:r>
        <w:rPr>
          <w:rFonts w:ascii="Garamond" w:eastAsia="Garamond" w:hAnsi="Garamond" w:cs="Garamond"/>
          <w:sz w:val="24"/>
          <w:szCs w:val="24"/>
          <w:lang w:val="en-US"/>
        </w:rPr>
        <w:t xml:space="preserve">, on advocacy and leadership for increased domestic financing. A set of specific asks and actions will be prepared. </w:t>
      </w:r>
      <w:r w:rsidR="00D37458" w:rsidRPr="00D37458">
        <w:rPr>
          <w:rFonts w:ascii="Garamond" w:eastAsia="Garamond" w:hAnsi="Garamond" w:cs="Garamond"/>
          <w:sz w:val="24"/>
          <w:szCs w:val="24"/>
          <w:lang w:val="en-US"/>
        </w:rPr>
        <w:t xml:space="preserve"> </w:t>
      </w:r>
    </w:p>
    <w:p w:rsidR="00D37458" w:rsidRPr="00D37458" w:rsidRDefault="008B16CA" w:rsidP="00AC4A5D">
      <w:pPr>
        <w:pStyle w:val="ListParagraph"/>
        <w:numPr>
          <w:ilvl w:val="0"/>
          <w:numId w:val="14"/>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Gayle Smith, USAID recently appointed a</w:t>
      </w:r>
      <w:r w:rsidR="00FE3F03">
        <w:rPr>
          <w:rFonts w:ascii="Garamond" w:eastAsia="Garamond" w:hAnsi="Garamond" w:cs="Garamond"/>
          <w:sz w:val="24"/>
          <w:szCs w:val="24"/>
          <w:lang w:val="en-US"/>
        </w:rPr>
        <w:t>dministrator she may visit Tanzania in the near future</w:t>
      </w:r>
      <w:r w:rsidR="00D37458">
        <w:rPr>
          <w:rFonts w:ascii="Garamond" w:eastAsia="Garamond" w:hAnsi="Garamond" w:cs="Garamond"/>
          <w:sz w:val="24"/>
          <w:szCs w:val="24"/>
          <w:lang w:val="en-US"/>
        </w:rPr>
        <w:t>.</w:t>
      </w:r>
    </w:p>
    <w:p w:rsidR="00D37458" w:rsidRPr="00747540" w:rsidRDefault="00D37458" w:rsidP="00AC4A5D">
      <w:pPr>
        <w:pStyle w:val="ListParagraph"/>
        <w:numPr>
          <w:ilvl w:val="0"/>
          <w:numId w:val="14"/>
        </w:numPr>
        <w:spacing w:after="0"/>
        <w:jc w:val="both"/>
        <w:rPr>
          <w:rFonts w:ascii="Garamond" w:eastAsia="Garamond" w:hAnsi="Garamond" w:cs="Garamond"/>
          <w:sz w:val="24"/>
          <w:szCs w:val="24"/>
          <w:lang w:val="en-US"/>
        </w:rPr>
      </w:pPr>
      <w:r w:rsidRPr="00747540">
        <w:rPr>
          <w:rFonts w:ascii="Garamond" w:eastAsia="Garamond" w:hAnsi="Garamond" w:cs="Garamond"/>
          <w:sz w:val="24"/>
          <w:szCs w:val="24"/>
          <w:lang w:val="en-US"/>
        </w:rPr>
        <w:t xml:space="preserve">Gates Foundation is working on information </w:t>
      </w:r>
      <w:proofErr w:type="gramStart"/>
      <w:r w:rsidRPr="00747540">
        <w:rPr>
          <w:rFonts w:ascii="Garamond" w:eastAsia="Garamond" w:hAnsi="Garamond" w:cs="Garamond"/>
          <w:sz w:val="24"/>
          <w:szCs w:val="24"/>
          <w:lang w:val="en-US"/>
        </w:rPr>
        <w:t>system</w:t>
      </w:r>
      <w:r w:rsidR="00747540">
        <w:rPr>
          <w:rFonts w:ascii="Garamond" w:eastAsia="Garamond" w:hAnsi="Garamond" w:cs="Garamond"/>
          <w:sz w:val="24"/>
          <w:szCs w:val="24"/>
          <w:lang w:val="en-US"/>
        </w:rPr>
        <w:t>,</w:t>
      </w:r>
      <w:proofErr w:type="gramEnd"/>
      <w:r w:rsidR="00747540">
        <w:rPr>
          <w:rFonts w:ascii="Garamond" w:eastAsia="Garamond" w:hAnsi="Garamond" w:cs="Garamond"/>
          <w:sz w:val="24"/>
          <w:szCs w:val="24"/>
          <w:lang w:val="en-US"/>
        </w:rPr>
        <w:t xml:space="preserve"> they</w:t>
      </w:r>
      <w:r w:rsidRPr="00747540">
        <w:rPr>
          <w:rFonts w:ascii="Garamond" w:eastAsia="Garamond" w:hAnsi="Garamond" w:cs="Garamond"/>
          <w:sz w:val="24"/>
          <w:szCs w:val="24"/>
          <w:lang w:val="en-US"/>
        </w:rPr>
        <w:t xml:space="preserve"> would like to meet with DPs on the week of </w:t>
      </w:r>
      <w:r w:rsidR="00747540" w:rsidRPr="00747540">
        <w:rPr>
          <w:rFonts w:ascii="Garamond" w:eastAsia="Garamond" w:hAnsi="Garamond" w:cs="Garamond"/>
          <w:sz w:val="24"/>
          <w:szCs w:val="24"/>
          <w:lang w:val="en-US"/>
        </w:rPr>
        <w:t>25</w:t>
      </w:r>
      <w:r w:rsidR="00747540" w:rsidRPr="00747540">
        <w:rPr>
          <w:rFonts w:ascii="Garamond" w:eastAsia="Garamond" w:hAnsi="Garamond" w:cs="Garamond"/>
          <w:sz w:val="24"/>
          <w:szCs w:val="24"/>
          <w:vertAlign w:val="superscript"/>
          <w:lang w:val="en-US"/>
        </w:rPr>
        <w:t>th</w:t>
      </w:r>
      <w:r w:rsidR="00747540">
        <w:rPr>
          <w:rFonts w:ascii="Garamond" w:eastAsia="Garamond" w:hAnsi="Garamond" w:cs="Garamond"/>
          <w:sz w:val="24"/>
          <w:szCs w:val="24"/>
          <w:lang w:val="en-US"/>
        </w:rPr>
        <w:t xml:space="preserve"> </w:t>
      </w:r>
      <w:r w:rsidR="00747540" w:rsidRPr="00747540">
        <w:rPr>
          <w:rFonts w:ascii="Garamond" w:eastAsia="Garamond" w:hAnsi="Garamond" w:cs="Garamond"/>
          <w:sz w:val="24"/>
          <w:szCs w:val="24"/>
          <w:lang w:val="en-US"/>
        </w:rPr>
        <w:t>January</w:t>
      </w:r>
      <w:r w:rsidR="00747540">
        <w:rPr>
          <w:rFonts w:ascii="Garamond" w:eastAsia="Garamond" w:hAnsi="Garamond" w:cs="Garamond"/>
          <w:sz w:val="24"/>
          <w:szCs w:val="24"/>
          <w:lang w:val="en-US"/>
        </w:rPr>
        <w:t xml:space="preserve"> 2016</w:t>
      </w:r>
      <w:r w:rsidRPr="00747540">
        <w:rPr>
          <w:rFonts w:ascii="Garamond" w:eastAsia="Garamond" w:hAnsi="Garamond" w:cs="Garamond"/>
          <w:sz w:val="24"/>
          <w:szCs w:val="24"/>
          <w:lang w:val="en-US"/>
        </w:rPr>
        <w:t xml:space="preserve"> to share their work. CDC</w:t>
      </w:r>
      <w:r w:rsidR="00FE3F03">
        <w:rPr>
          <w:rFonts w:ascii="Garamond" w:eastAsia="Garamond" w:hAnsi="Garamond" w:cs="Garamond"/>
          <w:sz w:val="24"/>
          <w:szCs w:val="24"/>
          <w:lang w:val="en-US"/>
        </w:rPr>
        <w:t>, as focal point on M&amp;E TWG,</w:t>
      </w:r>
      <w:r w:rsidR="00747540">
        <w:rPr>
          <w:rFonts w:ascii="Garamond" w:eastAsia="Garamond" w:hAnsi="Garamond" w:cs="Garamond"/>
          <w:sz w:val="24"/>
          <w:szCs w:val="24"/>
          <w:lang w:val="en-US"/>
        </w:rPr>
        <w:t xml:space="preserve"> has been requested to</w:t>
      </w:r>
      <w:r w:rsidR="00747540" w:rsidRPr="00747540">
        <w:rPr>
          <w:rFonts w:ascii="Garamond" w:eastAsia="Garamond" w:hAnsi="Garamond" w:cs="Garamond"/>
          <w:sz w:val="24"/>
          <w:szCs w:val="24"/>
          <w:lang w:val="en-US"/>
        </w:rPr>
        <w:t xml:space="preserve"> host</w:t>
      </w:r>
      <w:r w:rsidRPr="00747540">
        <w:rPr>
          <w:rFonts w:ascii="Garamond" w:eastAsia="Garamond" w:hAnsi="Garamond" w:cs="Garamond"/>
          <w:sz w:val="24"/>
          <w:szCs w:val="24"/>
          <w:lang w:val="en-US"/>
        </w:rPr>
        <w:t xml:space="preserve"> the meeting and interested DPs can attend. </w:t>
      </w:r>
    </w:p>
    <w:p w:rsidR="00D37458" w:rsidRPr="00747540" w:rsidRDefault="00D37458" w:rsidP="00AC4A5D">
      <w:pPr>
        <w:pStyle w:val="ListParagraph"/>
        <w:numPr>
          <w:ilvl w:val="0"/>
          <w:numId w:val="14"/>
        </w:numPr>
        <w:spacing w:after="0"/>
        <w:jc w:val="both"/>
        <w:rPr>
          <w:rFonts w:ascii="Garamond" w:eastAsia="Garamond" w:hAnsi="Garamond" w:cs="Garamond"/>
          <w:sz w:val="24"/>
          <w:szCs w:val="24"/>
          <w:lang w:val="en-US"/>
        </w:rPr>
      </w:pPr>
      <w:r w:rsidRPr="00747540">
        <w:rPr>
          <w:rFonts w:ascii="Garamond" w:eastAsia="Garamond" w:hAnsi="Garamond" w:cs="Garamond"/>
          <w:sz w:val="24"/>
          <w:szCs w:val="24"/>
          <w:lang w:val="en-US"/>
        </w:rPr>
        <w:t xml:space="preserve">WHO will conduct </w:t>
      </w:r>
      <w:r w:rsidR="00132196" w:rsidRPr="00747540">
        <w:rPr>
          <w:rFonts w:ascii="Garamond" w:eastAsia="Garamond" w:hAnsi="Garamond" w:cs="Garamond"/>
          <w:sz w:val="24"/>
          <w:szCs w:val="24"/>
          <w:lang w:val="en-US"/>
        </w:rPr>
        <w:t>External</w:t>
      </w:r>
      <w:r w:rsidRPr="00747540">
        <w:rPr>
          <w:rFonts w:ascii="Garamond" w:eastAsia="Garamond" w:hAnsi="Garamond" w:cs="Garamond"/>
          <w:sz w:val="24"/>
          <w:szCs w:val="24"/>
          <w:lang w:val="en-US"/>
        </w:rPr>
        <w:t xml:space="preserve"> Evaluation </w:t>
      </w:r>
      <w:r w:rsidR="00747540">
        <w:rPr>
          <w:rFonts w:ascii="Garamond" w:eastAsia="Garamond" w:hAnsi="Garamond" w:cs="Garamond"/>
          <w:sz w:val="24"/>
          <w:szCs w:val="24"/>
          <w:lang w:val="en-US"/>
        </w:rPr>
        <w:t xml:space="preserve">from </w:t>
      </w:r>
      <w:r w:rsidRPr="00747540">
        <w:rPr>
          <w:rFonts w:ascii="Garamond" w:eastAsia="Garamond" w:hAnsi="Garamond" w:cs="Garamond"/>
          <w:sz w:val="24"/>
          <w:szCs w:val="24"/>
          <w:lang w:val="en-US"/>
        </w:rPr>
        <w:t>8-12 Feb</w:t>
      </w:r>
      <w:r w:rsidR="00747540">
        <w:rPr>
          <w:rFonts w:ascii="Garamond" w:eastAsia="Garamond" w:hAnsi="Garamond" w:cs="Garamond"/>
          <w:sz w:val="24"/>
          <w:szCs w:val="24"/>
          <w:lang w:val="en-US"/>
        </w:rPr>
        <w:t>ruary</w:t>
      </w:r>
      <w:r w:rsidRPr="00747540">
        <w:rPr>
          <w:rFonts w:ascii="Garamond" w:eastAsia="Garamond" w:hAnsi="Garamond" w:cs="Garamond"/>
          <w:sz w:val="24"/>
          <w:szCs w:val="24"/>
          <w:lang w:val="en-US"/>
        </w:rPr>
        <w:t xml:space="preserve"> 2016 on Tanzania</w:t>
      </w:r>
      <w:r w:rsidR="00747540">
        <w:rPr>
          <w:rFonts w:ascii="Garamond" w:eastAsia="Garamond" w:hAnsi="Garamond" w:cs="Garamond"/>
          <w:sz w:val="24"/>
          <w:szCs w:val="24"/>
          <w:lang w:val="en-US"/>
        </w:rPr>
        <w:t>’s</w:t>
      </w:r>
      <w:r w:rsidRPr="00747540">
        <w:rPr>
          <w:rFonts w:ascii="Garamond" w:eastAsia="Garamond" w:hAnsi="Garamond" w:cs="Garamond"/>
          <w:sz w:val="24"/>
          <w:szCs w:val="24"/>
          <w:lang w:val="en-US"/>
        </w:rPr>
        <w:t xml:space="preserve"> readiness with Global </w:t>
      </w:r>
      <w:r w:rsidR="00747540">
        <w:rPr>
          <w:rFonts w:ascii="Garamond" w:eastAsia="Garamond" w:hAnsi="Garamond" w:cs="Garamond"/>
          <w:sz w:val="24"/>
          <w:szCs w:val="24"/>
          <w:lang w:val="en-US"/>
        </w:rPr>
        <w:t xml:space="preserve">Health </w:t>
      </w:r>
      <w:r w:rsidRPr="00747540">
        <w:rPr>
          <w:rFonts w:ascii="Garamond" w:eastAsia="Garamond" w:hAnsi="Garamond" w:cs="Garamond"/>
          <w:sz w:val="24"/>
          <w:szCs w:val="24"/>
          <w:lang w:val="en-US"/>
        </w:rPr>
        <w:t>Security issues</w:t>
      </w:r>
    </w:p>
    <w:p w:rsidR="00D37458" w:rsidRDefault="00D37458" w:rsidP="00AC4A5D">
      <w:pPr>
        <w:pStyle w:val="ListParagraph"/>
        <w:numPr>
          <w:ilvl w:val="0"/>
          <w:numId w:val="14"/>
        </w:numPr>
        <w:spacing w:after="0"/>
        <w:jc w:val="both"/>
        <w:rPr>
          <w:rFonts w:ascii="Garamond" w:eastAsia="Garamond" w:hAnsi="Garamond" w:cs="Garamond"/>
          <w:sz w:val="24"/>
          <w:szCs w:val="24"/>
          <w:lang w:val="en-US"/>
        </w:rPr>
      </w:pPr>
      <w:r w:rsidRPr="00747540">
        <w:rPr>
          <w:rFonts w:ascii="Garamond" w:eastAsia="Garamond" w:hAnsi="Garamond" w:cs="Garamond"/>
          <w:sz w:val="24"/>
          <w:szCs w:val="24"/>
          <w:lang w:val="en-US"/>
        </w:rPr>
        <w:t>DFID Evaluation of F</w:t>
      </w:r>
      <w:r w:rsidR="00747540">
        <w:rPr>
          <w:rFonts w:ascii="Garamond" w:eastAsia="Garamond" w:hAnsi="Garamond" w:cs="Garamond"/>
          <w:sz w:val="24"/>
          <w:szCs w:val="24"/>
          <w:lang w:val="en-US"/>
        </w:rPr>
        <w:t xml:space="preserve">amily </w:t>
      </w:r>
      <w:r w:rsidRPr="00747540">
        <w:rPr>
          <w:rFonts w:ascii="Garamond" w:eastAsia="Garamond" w:hAnsi="Garamond" w:cs="Garamond"/>
          <w:sz w:val="24"/>
          <w:szCs w:val="24"/>
          <w:lang w:val="en-US"/>
        </w:rPr>
        <w:t>P</w:t>
      </w:r>
      <w:r w:rsidR="00747540">
        <w:rPr>
          <w:rFonts w:ascii="Garamond" w:eastAsia="Garamond" w:hAnsi="Garamond" w:cs="Garamond"/>
          <w:sz w:val="24"/>
          <w:szCs w:val="24"/>
          <w:lang w:val="en-US"/>
        </w:rPr>
        <w:t>lanning</w:t>
      </w:r>
      <w:r w:rsidRPr="00747540">
        <w:rPr>
          <w:rFonts w:ascii="Garamond" w:eastAsia="Garamond" w:hAnsi="Garamond" w:cs="Garamond"/>
          <w:sz w:val="24"/>
          <w:szCs w:val="24"/>
          <w:lang w:val="en-US"/>
        </w:rPr>
        <w:t xml:space="preserve"> Intervention </w:t>
      </w:r>
      <w:r w:rsidR="00747540">
        <w:rPr>
          <w:rFonts w:ascii="Garamond" w:eastAsia="Garamond" w:hAnsi="Garamond" w:cs="Garamond"/>
          <w:sz w:val="24"/>
          <w:szCs w:val="24"/>
          <w:lang w:val="en-US"/>
        </w:rPr>
        <w:t xml:space="preserve">to be conducted </w:t>
      </w:r>
      <w:r w:rsidRPr="00747540">
        <w:rPr>
          <w:rFonts w:ascii="Garamond" w:eastAsia="Garamond" w:hAnsi="Garamond" w:cs="Garamond"/>
          <w:sz w:val="24"/>
          <w:szCs w:val="24"/>
          <w:lang w:val="en-US"/>
        </w:rPr>
        <w:t>end of Jan-early Feb</w:t>
      </w:r>
      <w:r w:rsidR="00747540">
        <w:rPr>
          <w:rFonts w:ascii="Garamond" w:eastAsia="Garamond" w:hAnsi="Garamond" w:cs="Garamond"/>
          <w:sz w:val="24"/>
          <w:szCs w:val="24"/>
          <w:lang w:val="en-US"/>
        </w:rPr>
        <w:t>.</w:t>
      </w:r>
    </w:p>
    <w:p w:rsidR="00747540" w:rsidRDefault="00747540" w:rsidP="00747540">
      <w:pPr>
        <w:pStyle w:val="ListParagraph"/>
        <w:spacing w:after="0"/>
        <w:jc w:val="both"/>
        <w:rPr>
          <w:rFonts w:ascii="Garamond" w:eastAsia="Garamond" w:hAnsi="Garamond" w:cs="Garamond"/>
          <w:sz w:val="24"/>
          <w:szCs w:val="24"/>
          <w:lang w:val="en-US"/>
        </w:rPr>
      </w:pPr>
    </w:p>
    <w:p w:rsidR="00D93EC0" w:rsidRPr="00747540" w:rsidRDefault="00D93EC0" w:rsidP="00747540">
      <w:pPr>
        <w:pStyle w:val="ListParagraph"/>
        <w:spacing w:after="0"/>
        <w:jc w:val="both"/>
        <w:rPr>
          <w:rFonts w:ascii="Garamond" w:eastAsia="Garamond" w:hAnsi="Garamond" w:cs="Garamond"/>
          <w:sz w:val="24"/>
          <w:szCs w:val="24"/>
          <w:lang w:val="en-US"/>
        </w:rPr>
      </w:pPr>
    </w:p>
    <w:p w:rsidR="00D37458" w:rsidRDefault="00D37458" w:rsidP="00B65531">
      <w:pPr>
        <w:pStyle w:val="ListParagraph"/>
        <w:numPr>
          <w:ilvl w:val="0"/>
          <w:numId w:val="1"/>
        </w:numPr>
        <w:jc w:val="both"/>
        <w:rPr>
          <w:rFonts w:ascii="Garamond" w:eastAsia="Garamond" w:hAnsi="Garamond" w:cs="Garamond"/>
          <w:b/>
          <w:sz w:val="24"/>
          <w:szCs w:val="24"/>
          <w:u w:val="single"/>
          <w:lang w:val="en-US"/>
        </w:rPr>
      </w:pPr>
      <w:r>
        <w:rPr>
          <w:rFonts w:ascii="Garamond" w:eastAsia="Garamond" w:hAnsi="Garamond" w:cs="Garamond"/>
          <w:b/>
          <w:sz w:val="24"/>
          <w:szCs w:val="24"/>
          <w:u w:val="single"/>
          <w:lang w:val="en-US"/>
        </w:rPr>
        <w:t>AOB</w:t>
      </w:r>
    </w:p>
    <w:p w:rsidR="00FE3F03" w:rsidRPr="00132196" w:rsidRDefault="00FE3F03" w:rsidP="00FE3F03">
      <w:pPr>
        <w:pStyle w:val="ListParagraph"/>
        <w:numPr>
          <w:ilvl w:val="0"/>
          <w:numId w:val="1"/>
        </w:numPr>
        <w:spacing w:after="0"/>
        <w:jc w:val="both"/>
        <w:rPr>
          <w:rFonts w:ascii="Garamond" w:eastAsia="Garamond" w:hAnsi="Garamond" w:cs="Garamond"/>
          <w:sz w:val="24"/>
          <w:szCs w:val="24"/>
          <w:lang w:val="en-US"/>
        </w:rPr>
      </w:pPr>
      <w:r w:rsidRPr="00132196">
        <w:rPr>
          <w:rFonts w:ascii="Garamond" w:eastAsia="Garamond" w:hAnsi="Garamond" w:cs="Garamond"/>
          <w:sz w:val="24"/>
          <w:szCs w:val="24"/>
          <w:lang w:val="en-US"/>
        </w:rPr>
        <w:t xml:space="preserve">Cholera response: WHO continued to update all partners on the </w:t>
      </w:r>
      <w:proofErr w:type="gramStart"/>
      <w:r w:rsidRPr="00132196">
        <w:rPr>
          <w:rFonts w:ascii="Garamond" w:eastAsia="Garamond" w:hAnsi="Garamond" w:cs="Garamond"/>
          <w:sz w:val="24"/>
          <w:szCs w:val="24"/>
          <w:lang w:val="en-US"/>
        </w:rPr>
        <w:t>progress.</w:t>
      </w:r>
      <w:proofErr w:type="gramEnd"/>
      <w:r w:rsidRPr="00132196">
        <w:rPr>
          <w:rFonts w:ascii="Garamond" w:eastAsia="Garamond" w:hAnsi="Garamond" w:cs="Garamond"/>
          <w:sz w:val="24"/>
          <w:szCs w:val="24"/>
          <w:lang w:val="en-US"/>
        </w:rPr>
        <w:t xml:space="preserve"> Multidisciplinary teams composed of MOH and WHO are in the field in the</w:t>
      </w:r>
      <w:r>
        <w:rPr>
          <w:rFonts w:ascii="Garamond" w:eastAsia="Garamond" w:hAnsi="Garamond" w:cs="Garamond"/>
          <w:sz w:val="24"/>
          <w:szCs w:val="24"/>
          <w:lang w:val="en-US"/>
        </w:rPr>
        <w:t xml:space="preserve"> seven affected regions for support on control measures. UNICEF supports</w:t>
      </w:r>
      <w:r w:rsidRPr="00132196">
        <w:rPr>
          <w:rFonts w:ascii="Garamond" w:eastAsia="Garamond" w:hAnsi="Garamond" w:cs="Garamond"/>
          <w:sz w:val="24"/>
          <w:szCs w:val="24"/>
          <w:lang w:val="en-US"/>
        </w:rPr>
        <w:t xml:space="preserve"> in </w:t>
      </w:r>
      <w:r>
        <w:rPr>
          <w:rFonts w:ascii="Garamond" w:eastAsia="Garamond" w:hAnsi="Garamond" w:cs="Garamond"/>
          <w:sz w:val="24"/>
          <w:szCs w:val="24"/>
          <w:lang w:val="en-US"/>
        </w:rPr>
        <w:t xml:space="preserve">cholera </w:t>
      </w:r>
      <w:r w:rsidRPr="00132196">
        <w:rPr>
          <w:rFonts w:ascii="Garamond" w:eastAsia="Garamond" w:hAnsi="Garamond" w:cs="Garamond"/>
          <w:sz w:val="24"/>
          <w:szCs w:val="24"/>
          <w:lang w:val="en-US"/>
        </w:rPr>
        <w:t xml:space="preserve">sensitization messages. </w:t>
      </w:r>
      <w:r>
        <w:rPr>
          <w:rFonts w:ascii="Garamond" w:eastAsia="Garamond" w:hAnsi="Garamond" w:cs="Garamond"/>
          <w:sz w:val="24"/>
          <w:szCs w:val="24"/>
          <w:lang w:val="en-US"/>
        </w:rPr>
        <w:t xml:space="preserve">CDC provides technical support. </w:t>
      </w:r>
      <w:r w:rsidRPr="00132196">
        <w:rPr>
          <w:rFonts w:ascii="Garamond" w:eastAsia="Garamond" w:hAnsi="Garamond" w:cs="Garamond"/>
          <w:sz w:val="24"/>
          <w:szCs w:val="24"/>
          <w:lang w:val="en-US"/>
        </w:rPr>
        <w:t>More support is needed by partners.</w:t>
      </w:r>
      <w:r>
        <w:rPr>
          <w:rFonts w:ascii="Garamond" w:eastAsia="Garamond" w:hAnsi="Garamond" w:cs="Garamond"/>
          <w:sz w:val="24"/>
          <w:szCs w:val="24"/>
          <w:lang w:val="en-US"/>
        </w:rPr>
        <w:t xml:space="preserve"> </w:t>
      </w:r>
      <w:r w:rsidRPr="00132196">
        <w:rPr>
          <w:rFonts w:ascii="Garamond" w:eastAsia="Garamond" w:hAnsi="Garamond" w:cs="Garamond"/>
          <w:sz w:val="24"/>
          <w:szCs w:val="24"/>
          <w:lang w:val="en-US"/>
        </w:rPr>
        <w:t xml:space="preserve">WHO </w:t>
      </w:r>
      <w:r>
        <w:rPr>
          <w:rFonts w:ascii="Garamond" w:eastAsia="Garamond" w:hAnsi="Garamond" w:cs="Garamond"/>
          <w:sz w:val="24"/>
          <w:szCs w:val="24"/>
          <w:lang w:val="en-US"/>
        </w:rPr>
        <w:t xml:space="preserve">has been requested to convene </w:t>
      </w:r>
      <w:r w:rsidR="008B16CA">
        <w:rPr>
          <w:rFonts w:ascii="Garamond" w:eastAsia="Garamond" w:hAnsi="Garamond" w:cs="Garamond"/>
          <w:sz w:val="24"/>
          <w:szCs w:val="24"/>
          <w:lang w:val="en-US"/>
        </w:rPr>
        <w:t xml:space="preserve">a </w:t>
      </w:r>
      <w:r w:rsidRPr="00132196">
        <w:rPr>
          <w:rFonts w:ascii="Garamond" w:eastAsia="Garamond" w:hAnsi="Garamond" w:cs="Garamond"/>
          <w:sz w:val="24"/>
          <w:szCs w:val="24"/>
          <w:lang w:val="en-US"/>
        </w:rPr>
        <w:t xml:space="preserve">partners meeting, </w:t>
      </w:r>
      <w:r>
        <w:rPr>
          <w:rFonts w:ascii="Garamond" w:eastAsia="Garamond" w:hAnsi="Garamond" w:cs="Garamond"/>
          <w:sz w:val="24"/>
          <w:szCs w:val="24"/>
          <w:lang w:val="en-US"/>
        </w:rPr>
        <w:t>they will confi</w:t>
      </w:r>
      <w:r w:rsidRPr="00132196">
        <w:rPr>
          <w:rFonts w:ascii="Garamond" w:eastAsia="Garamond" w:hAnsi="Garamond" w:cs="Garamond"/>
          <w:sz w:val="24"/>
          <w:szCs w:val="24"/>
          <w:lang w:val="en-US"/>
        </w:rPr>
        <w:t>rm</w:t>
      </w:r>
      <w:r>
        <w:rPr>
          <w:rFonts w:ascii="Garamond" w:eastAsia="Garamond" w:hAnsi="Garamond" w:cs="Garamond"/>
          <w:sz w:val="24"/>
          <w:szCs w:val="24"/>
          <w:lang w:val="en-US"/>
        </w:rPr>
        <w:t xml:space="preserve"> the date</w:t>
      </w:r>
      <w:r w:rsidRPr="00132196">
        <w:rPr>
          <w:rFonts w:ascii="Garamond" w:eastAsia="Garamond" w:hAnsi="Garamond" w:cs="Garamond"/>
          <w:sz w:val="24"/>
          <w:szCs w:val="24"/>
          <w:lang w:val="en-US"/>
        </w:rPr>
        <w:t xml:space="preserve">. WHO </w:t>
      </w:r>
      <w:r>
        <w:rPr>
          <w:rFonts w:ascii="Garamond" w:eastAsia="Garamond" w:hAnsi="Garamond" w:cs="Garamond"/>
          <w:sz w:val="24"/>
          <w:szCs w:val="24"/>
          <w:lang w:val="en-US"/>
        </w:rPr>
        <w:t>was also requested to continue</w:t>
      </w:r>
      <w:r w:rsidRPr="00132196">
        <w:rPr>
          <w:rFonts w:ascii="Garamond" w:eastAsia="Garamond" w:hAnsi="Garamond" w:cs="Garamond"/>
          <w:sz w:val="24"/>
          <w:szCs w:val="24"/>
          <w:lang w:val="en-US"/>
        </w:rPr>
        <w:t xml:space="preserve"> updat</w:t>
      </w:r>
      <w:r>
        <w:rPr>
          <w:rFonts w:ascii="Garamond" w:eastAsia="Garamond" w:hAnsi="Garamond" w:cs="Garamond"/>
          <w:sz w:val="24"/>
          <w:szCs w:val="24"/>
          <w:lang w:val="en-US"/>
        </w:rPr>
        <w:t xml:space="preserve">ing </w:t>
      </w:r>
      <w:r w:rsidRPr="00132196">
        <w:rPr>
          <w:rFonts w:ascii="Garamond" w:eastAsia="Garamond" w:hAnsi="Garamond" w:cs="Garamond"/>
          <w:sz w:val="24"/>
          <w:szCs w:val="24"/>
          <w:lang w:val="en-US"/>
        </w:rPr>
        <w:t>partners on the cholera response</w:t>
      </w:r>
      <w:r>
        <w:rPr>
          <w:rFonts w:ascii="Garamond" w:eastAsia="Garamond" w:hAnsi="Garamond" w:cs="Garamond"/>
          <w:sz w:val="24"/>
          <w:szCs w:val="24"/>
          <w:lang w:val="en-US"/>
        </w:rPr>
        <w:t xml:space="preserve"> during the DPG H </w:t>
      </w:r>
      <w:proofErr w:type="gramStart"/>
      <w:r>
        <w:rPr>
          <w:rFonts w:ascii="Garamond" w:eastAsia="Garamond" w:hAnsi="Garamond" w:cs="Garamond"/>
          <w:sz w:val="24"/>
          <w:szCs w:val="24"/>
          <w:lang w:val="en-US"/>
        </w:rPr>
        <w:t>meetings</w:t>
      </w:r>
      <w:r w:rsidRPr="00132196">
        <w:rPr>
          <w:rFonts w:ascii="Garamond" w:eastAsia="Garamond" w:hAnsi="Garamond" w:cs="Garamond"/>
          <w:sz w:val="24"/>
          <w:szCs w:val="24"/>
          <w:lang w:val="en-US"/>
        </w:rPr>
        <w:t>.</w:t>
      </w:r>
      <w:proofErr w:type="gramEnd"/>
      <w:r w:rsidRPr="00132196">
        <w:rPr>
          <w:rFonts w:ascii="Garamond" w:eastAsia="Garamond" w:hAnsi="Garamond" w:cs="Garamond"/>
          <w:sz w:val="24"/>
          <w:szCs w:val="24"/>
          <w:lang w:val="en-US"/>
        </w:rPr>
        <w:t xml:space="preserve"> </w:t>
      </w:r>
    </w:p>
    <w:p w:rsidR="00747540" w:rsidRPr="00C8356C" w:rsidRDefault="00FE3F03" w:rsidP="00AC4A5D">
      <w:pPr>
        <w:pStyle w:val="ListParagraph"/>
        <w:numPr>
          <w:ilvl w:val="0"/>
          <w:numId w:val="15"/>
        </w:numPr>
        <w:spacing w:after="0"/>
        <w:jc w:val="both"/>
        <w:rPr>
          <w:rFonts w:ascii="Garamond" w:eastAsia="Garamond" w:hAnsi="Garamond" w:cs="Garamond"/>
          <w:sz w:val="24"/>
          <w:szCs w:val="24"/>
          <w:lang w:val="en-US"/>
        </w:rPr>
      </w:pPr>
      <w:r>
        <w:rPr>
          <w:rFonts w:ascii="Garamond" w:eastAsia="Garamond" w:hAnsi="Garamond" w:cs="Garamond"/>
          <w:sz w:val="24"/>
          <w:szCs w:val="24"/>
          <w:lang w:val="en-US"/>
        </w:rPr>
        <w:t xml:space="preserve">DFID has a fund available regionally for research on corruption in </w:t>
      </w:r>
      <w:r w:rsidR="00747540" w:rsidRPr="00C8356C">
        <w:rPr>
          <w:rFonts w:ascii="Garamond" w:eastAsia="Garamond" w:hAnsi="Garamond" w:cs="Garamond"/>
          <w:sz w:val="24"/>
          <w:szCs w:val="24"/>
          <w:lang w:val="en-US"/>
        </w:rPr>
        <w:t>E</w:t>
      </w:r>
      <w:r w:rsidR="00C8356C">
        <w:rPr>
          <w:rFonts w:ascii="Garamond" w:eastAsia="Garamond" w:hAnsi="Garamond" w:cs="Garamond"/>
          <w:sz w:val="24"/>
          <w:szCs w:val="24"/>
          <w:lang w:val="en-US"/>
        </w:rPr>
        <w:t xml:space="preserve">ast </w:t>
      </w:r>
      <w:r w:rsidR="00747540" w:rsidRPr="00C8356C">
        <w:rPr>
          <w:rFonts w:ascii="Garamond" w:eastAsia="Garamond" w:hAnsi="Garamond" w:cs="Garamond"/>
          <w:sz w:val="24"/>
          <w:szCs w:val="24"/>
          <w:lang w:val="en-US"/>
        </w:rPr>
        <w:t>A</w:t>
      </w:r>
      <w:r w:rsidR="00C8356C">
        <w:rPr>
          <w:rFonts w:ascii="Garamond" w:eastAsia="Garamond" w:hAnsi="Garamond" w:cs="Garamond"/>
          <w:sz w:val="24"/>
          <w:szCs w:val="24"/>
          <w:lang w:val="en-US"/>
        </w:rPr>
        <w:t>frica</w:t>
      </w:r>
      <w:r w:rsidR="00747540" w:rsidRPr="00C8356C">
        <w:rPr>
          <w:rFonts w:ascii="Garamond" w:eastAsia="Garamond" w:hAnsi="Garamond" w:cs="Garamond"/>
          <w:sz w:val="24"/>
          <w:szCs w:val="24"/>
          <w:lang w:val="en-US"/>
        </w:rPr>
        <w:t xml:space="preserve"> </w:t>
      </w:r>
      <w:r>
        <w:rPr>
          <w:rFonts w:ascii="Garamond" w:eastAsia="Garamond" w:hAnsi="Garamond" w:cs="Garamond"/>
          <w:sz w:val="24"/>
          <w:szCs w:val="24"/>
          <w:lang w:val="en-US"/>
        </w:rPr>
        <w:t xml:space="preserve">and solicited input from DPs on whether DFID Tanzania should submit a proposal for </w:t>
      </w:r>
      <w:r w:rsidR="00747540" w:rsidRPr="00C8356C">
        <w:rPr>
          <w:rFonts w:ascii="Garamond" w:eastAsia="Garamond" w:hAnsi="Garamond" w:cs="Garamond"/>
          <w:sz w:val="24"/>
          <w:szCs w:val="24"/>
          <w:lang w:val="en-US"/>
        </w:rPr>
        <w:t>research on petty corruption</w:t>
      </w:r>
      <w:r w:rsidR="00615F9D">
        <w:rPr>
          <w:rFonts w:ascii="Garamond" w:eastAsia="Garamond" w:hAnsi="Garamond" w:cs="Garamond"/>
          <w:sz w:val="24"/>
          <w:szCs w:val="24"/>
          <w:lang w:val="en-US"/>
        </w:rPr>
        <w:t xml:space="preserve"> </w:t>
      </w:r>
      <w:r w:rsidR="009768D3">
        <w:rPr>
          <w:rFonts w:ascii="Garamond" w:eastAsia="Garamond" w:hAnsi="Garamond" w:cs="Garamond"/>
          <w:sz w:val="24"/>
          <w:szCs w:val="24"/>
          <w:lang w:val="en-US"/>
        </w:rPr>
        <w:t>in the health sector in Tanzania. DPs suggested that this would add value and will share information on any existing research that they are aware of</w:t>
      </w:r>
      <w:r w:rsidR="00747540" w:rsidRPr="00C8356C">
        <w:rPr>
          <w:rFonts w:ascii="Garamond" w:eastAsia="Garamond" w:hAnsi="Garamond" w:cs="Garamond"/>
          <w:sz w:val="24"/>
          <w:szCs w:val="24"/>
          <w:lang w:val="en-US"/>
        </w:rPr>
        <w:t>.</w:t>
      </w:r>
    </w:p>
    <w:p w:rsidR="00747540" w:rsidRPr="00615F9D" w:rsidRDefault="00747540" w:rsidP="00AC4A5D">
      <w:pPr>
        <w:pStyle w:val="ListParagraph"/>
        <w:numPr>
          <w:ilvl w:val="0"/>
          <w:numId w:val="15"/>
        </w:numPr>
        <w:spacing w:after="0"/>
        <w:jc w:val="both"/>
        <w:rPr>
          <w:rFonts w:ascii="Garamond" w:eastAsia="Garamond" w:hAnsi="Garamond" w:cs="Garamond"/>
          <w:sz w:val="24"/>
          <w:szCs w:val="24"/>
          <w:lang w:val="en-US"/>
        </w:rPr>
      </w:pPr>
      <w:r w:rsidRPr="00615F9D">
        <w:rPr>
          <w:rFonts w:ascii="Garamond" w:eastAsia="Garamond" w:hAnsi="Garamond" w:cs="Garamond"/>
          <w:sz w:val="24"/>
          <w:szCs w:val="24"/>
          <w:lang w:val="en-US"/>
        </w:rPr>
        <w:t>Irish Aid is conducting a review on social accountability in the health sector to be finalized by Feb</w:t>
      </w:r>
      <w:r w:rsidR="00615F9D">
        <w:rPr>
          <w:rFonts w:ascii="Garamond" w:eastAsia="Garamond" w:hAnsi="Garamond" w:cs="Garamond"/>
          <w:sz w:val="24"/>
          <w:szCs w:val="24"/>
          <w:lang w:val="en-US"/>
        </w:rPr>
        <w:t>ruary</w:t>
      </w:r>
      <w:r w:rsidRPr="00615F9D">
        <w:rPr>
          <w:rFonts w:ascii="Garamond" w:eastAsia="Garamond" w:hAnsi="Garamond" w:cs="Garamond"/>
          <w:sz w:val="24"/>
          <w:szCs w:val="24"/>
          <w:lang w:val="en-US"/>
        </w:rPr>
        <w:t xml:space="preserve">. </w:t>
      </w:r>
      <w:r w:rsidR="00615F9D">
        <w:rPr>
          <w:rFonts w:ascii="Garamond" w:eastAsia="Garamond" w:hAnsi="Garamond" w:cs="Garamond"/>
          <w:sz w:val="24"/>
          <w:szCs w:val="24"/>
          <w:lang w:val="en-US"/>
        </w:rPr>
        <w:t>They w</w:t>
      </w:r>
      <w:r w:rsidRPr="00615F9D">
        <w:rPr>
          <w:rFonts w:ascii="Garamond" w:eastAsia="Garamond" w:hAnsi="Garamond" w:cs="Garamond"/>
          <w:sz w:val="24"/>
          <w:szCs w:val="24"/>
          <w:lang w:val="en-US"/>
        </w:rPr>
        <w:t>ill present the findings at the DPG H meeting.</w:t>
      </w:r>
      <w:r w:rsidR="009768D3">
        <w:rPr>
          <w:rFonts w:ascii="Garamond" w:eastAsia="Garamond" w:hAnsi="Garamond" w:cs="Garamond"/>
          <w:sz w:val="24"/>
          <w:szCs w:val="24"/>
          <w:lang w:val="en-US"/>
        </w:rPr>
        <w:t xml:space="preserve"> Ireland is also preparing scoping studies on GBV and adolescent health and </w:t>
      </w:r>
      <w:r w:rsidR="004746E8">
        <w:rPr>
          <w:rFonts w:ascii="Garamond" w:eastAsia="Garamond" w:hAnsi="Garamond" w:cs="Garamond"/>
          <w:sz w:val="24"/>
          <w:szCs w:val="24"/>
          <w:lang w:val="en-US"/>
        </w:rPr>
        <w:t>intends</w:t>
      </w:r>
      <w:r w:rsidR="009768D3">
        <w:rPr>
          <w:rFonts w:ascii="Garamond" w:eastAsia="Garamond" w:hAnsi="Garamond" w:cs="Garamond"/>
          <w:sz w:val="24"/>
          <w:szCs w:val="24"/>
          <w:lang w:val="en-US"/>
        </w:rPr>
        <w:t xml:space="preserve"> to seek insight from DPs active in these areas. </w:t>
      </w:r>
    </w:p>
    <w:p w:rsidR="00747540" w:rsidRPr="00615F9D" w:rsidRDefault="00747540" w:rsidP="00AC4A5D">
      <w:pPr>
        <w:pStyle w:val="ListParagraph"/>
        <w:numPr>
          <w:ilvl w:val="0"/>
          <w:numId w:val="15"/>
        </w:numPr>
        <w:spacing w:after="0"/>
        <w:jc w:val="both"/>
        <w:rPr>
          <w:rFonts w:ascii="Garamond" w:eastAsia="Garamond" w:hAnsi="Garamond" w:cs="Garamond"/>
          <w:sz w:val="24"/>
          <w:szCs w:val="24"/>
          <w:lang w:val="en-US"/>
        </w:rPr>
      </w:pPr>
      <w:r w:rsidRPr="00615F9D">
        <w:rPr>
          <w:rFonts w:ascii="Garamond" w:eastAsia="Garamond" w:hAnsi="Garamond" w:cs="Garamond"/>
          <w:sz w:val="24"/>
          <w:szCs w:val="24"/>
          <w:lang w:val="en-US"/>
        </w:rPr>
        <w:t>CDC</w:t>
      </w:r>
      <w:r w:rsidR="009768D3">
        <w:rPr>
          <w:rFonts w:ascii="Garamond" w:eastAsia="Garamond" w:hAnsi="Garamond" w:cs="Garamond"/>
          <w:sz w:val="24"/>
          <w:szCs w:val="24"/>
          <w:lang w:val="en-US"/>
        </w:rPr>
        <w:t>, as part of its regular partner management,</w:t>
      </w:r>
      <w:r w:rsidRPr="00615F9D">
        <w:rPr>
          <w:rFonts w:ascii="Garamond" w:eastAsia="Garamond" w:hAnsi="Garamond" w:cs="Garamond"/>
          <w:sz w:val="24"/>
          <w:szCs w:val="24"/>
          <w:lang w:val="en-US"/>
        </w:rPr>
        <w:t xml:space="preserve"> has been </w:t>
      </w:r>
      <w:r w:rsidR="009768D3">
        <w:rPr>
          <w:rFonts w:ascii="Garamond" w:eastAsia="Garamond" w:hAnsi="Garamond" w:cs="Garamond"/>
          <w:sz w:val="24"/>
          <w:szCs w:val="24"/>
          <w:lang w:val="en-US"/>
        </w:rPr>
        <w:t>revising</w:t>
      </w:r>
      <w:r w:rsidRPr="00615F9D">
        <w:rPr>
          <w:rFonts w:ascii="Garamond" w:eastAsia="Garamond" w:hAnsi="Garamond" w:cs="Garamond"/>
          <w:sz w:val="24"/>
          <w:szCs w:val="24"/>
          <w:lang w:val="en-US"/>
        </w:rPr>
        <w:t xml:space="preserve"> plans and budgets for </w:t>
      </w:r>
      <w:r w:rsidR="00615F9D">
        <w:rPr>
          <w:rFonts w:ascii="Garamond" w:eastAsia="Garamond" w:hAnsi="Garamond" w:cs="Garamond"/>
          <w:sz w:val="24"/>
          <w:szCs w:val="24"/>
          <w:lang w:val="en-US"/>
        </w:rPr>
        <w:t xml:space="preserve">its </w:t>
      </w:r>
      <w:r w:rsidRPr="00615F9D">
        <w:rPr>
          <w:rFonts w:ascii="Garamond" w:eastAsia="Garamond" w:hAnsi="Garamond" w:cs="Garamond"/>
          <w:sz w:val="24"/>
          <w:szCs w:val="24"/>
          <w:lang w:val="en-US"/>
        </w:rPr>
        <w:t>partners</w:t>
      </w:r>
      <w:r w:rsidR="00615F9D">
        <w:rPr>
          <w:rFonts w:ascii="Garamond" w:eastAsia="Garamond" w:hAnsi="Garamond" w:cs="Garamond"/>
          <w:sz w:val="24"/>
          <w:szCs w:val="24"/>
          <w:lang w:val="en-US"/>
        </w:rPr>
        <w:t xml:space="preserve"> </w:t>
      </w:r>
      <w:r w:rsidR="009768D3">
        <w:rPr>
          <w:rFonts w:ascii="Garamond" w:eastAsia="Garamond" w:hAnsi="Garamond" w:cs="Garamond"/>
          <w:sz w:val="24"/>
          <w:szCs w:val="24"/>
          <w:lang w:val="en-US"/>
        </w:rPr>
        <w:t xml:space="preserve">in line with the President’s position on hosting of meetings in government buildings rather than hotels. Savings are being reallocated across partner’s </w:t>
      </w:r>
      <w:proofErr w:type="spellStart"/>
      <w:r w:rsidR="009768D3">
        <w:rPr>
          <w:rFonts w:ascii="Garamond" w:eastAsia="Garamond" w:hAnsi="Garamond" w:cs="Garamond"/>
          <w:sz w:val="24"/>
          <w:szCs w:val="24"/>
          <w:lang w:val="en-US"/>
        </w:rPr>
        <w:t>progammes</w:t>
      </w:r>
      <w:proofErr w:type="spellEnd"/>
      <w:r w:rsidR="009768D3">
        <w:rPr>
          <w:rFonts w:ascii="Garamond" w:eastAsia="Garamond" w:hAnsi="Garamond" w:cs="Garamond"/>
          <w:sz w:val="24"/>
          <w:szCs w:val="24"/>
          <w:lang w:val="en-US"/>
        </w:rPr>
        <w:t xml:space="preserve">. </w:t>
      </w:r>
    </w:p>
    <w:p w:rsidR="001F2C03" w:rsidRDefault="00ED742C" w:rsidP="00AC4A5D">
      <w:pPr>
        <w:pStyle w:val="ListParagraph"/>
        <w:numPr>
          <w:ilvl w:val="0"/>
          <w:numId w:val="15"/>
        </w:numPr>
        <w:spacing w:after="0"/>
        <w:jc w:val="both"/>
        <w:rPr>
          <w:rFonts w:ascii="Garamond" w:eastAsia="Garamond" w:hAnsi="Garamond" w:cs="Garamond"/>
          <w:sz w:val="24"/>
          <w:szCs w:val="24"/>
          <w:lang w:val="en-US"/>
        </w:rPr>
      </w:pPr>
      <w:r w:rsidRPr="00615F9D">
        <w:rPr>
          <w:rFonts w:ascii="Garamond" w:eastAsia="Garamond" w:hAnsi="Garamond" w:cs="Garamond"/>
          <w:sz w:val="24"/>
          <w:szCs w:val="24"/>
          <w:lang w:val="en-US"/>
        </w:rPr>
        <w:t>There is a change of Canada name to Global Affairs Canada. Legally it is remained known as DFATD</w:t>
      </w:r>
      <w:r w:rsidR="0082740A" w:rsidRPr="00615F9D">
        <w:rPr>
          <w:rFonts w:ascii="Garamond" w:eastAsia="Garamond" w:hAnsi="Garamond" w:cs="Garamond"/>
          <w:sz w:val="24"/>
          <w:szCs w:val="24"/>
          <w:lang w:val="en-US"/>
        </w:rPr>
        <w:t>.</w:t>
      </w:r>
    </w:p>
    <w:p w:rsidR="00615F9D" w:rsidRPr="00615F9D" w:rsidRDefault="00615F9D" w:rsidP="00615F9D">
      <w:pPr>
        <w:pStyle w:val="ListParagraph"/>
        <w:spacing w:after="0"/>
        <w:jc w:val="both"/>
        <w:rPr>
          <w:rFonts w:ascii="Garamond" w:eastAsia="Garamond" w:hAnsi="Garamond" w:cs="Garamond"/>
          <w:sz w:val="24"/>
          <w:szCs w:val="24"/>
          <w:lang w:val="en-US"/>
        </w:rPr>
      </w:pPr>
    </w:p>
    <w:p w:rsidR="005C38E9" w:rsidRPr="00811C9F" w:rsidRDefault="00531F56">
      <w:pPr>
        <w:numPr>
          <w:ilvl w:val="0"/>
          <w:numId w:val="1"/>
        </w:numPr>
        <w:jc w:val="both"/>
        <w:rPr>
          <w:rFonts w:ascii="Garamond" w:eastAsia="Garamond" w:hAnsi="Garamond" w:cs="Garamond"/>
          <w:b/>
          <w:sz w:val="24"/>
          <w:szCs w:val="24"/>
          <w:u w:val="single"/>
          <w:lang w:val="en-US"/>
        </w:rPr>
      </w:pPr>
      <w:r w:rsidRPr="00811C9F">
        <w:rPr>
          <w:rFonts w:ascii="Garamond" w:eastAsia="Garamond" w:hAnsi="Garamond" w:cs="Garamond"/>
          <w:b/>
          <w:bCs/>
          <w:sz w:val="24"/>
          <w:szCs w:val="24"/>
          <w:u w:val="single"/>
        </w:rPr>
        <w:t xml:space="preserve">Next meeting: </w:t>
      </w:r>
    </w:p>
    <w:p w:rsidR="005C38E9" w:rsidRPr="00C04B99" w:rsidRDefault="00531F56">
      <w:pPr>
        <w:jc w:val="both"/>
        <w:rPr>
          <w:rFonts w:ascii="Garamond" w:eastAsia="Garamond" w:hAnsi="Garamond" w:cs="Garamond"/>
          <w:sz w:val="24"/>
          <w:szCs w:val="24"/>
        </w:rPr>
      </w:pPr>
      <w:r>
        <w:rPr>
          <w:rFonts w:ascii="Garamond" w:eastAsia="Garamond" w:hAnsi="Garamond" w:cs="Garamond"/>
          <w:sz w:val="24"/>
          <w:szCs w:val="24"/>
        </w:rPr>
        <w:t xml:space="preserve">The next meeting will be held on Wednesday, </w:t>
      </w:r>
      <w:r w:rsidR="00747540">
        <w:rPr>
          <w:rFonts w:ascii="Garamond" w:eastAsia="Garamond" w:hAnsi="Garamond" w:cs="Garamond"/>
          <w:sz w:val="24"/>
          <w:szCs w:val="24"/>
        </w:rPr>
        <w:t>Febru</w:t>
      </w:r>
      <w:r w:rsidR="00C53E1F">
        <w:rPr>
          <w:rFonts w:ascii="Garamond" w:eastAsia="Garamond" w:hAnsi="Garamond" w:cs="Garamond"/>
          <w:sz w:val="24"/>
          <w:szCs w:val="24"/>
        </w:rPr>
        <w:t xml:space="preserve">ary </w:t>
      </w:r>
      <w:r w:rsidR="00747540">
        <w:rPr>
          <w:rFonts w:ascii="Garamond" w:eastAsia="Garamond" w:hAnsi="Garamond" w:cs="Garamond"/>
          <w:sz w:val="24"/>
          <w:szCs w:val="24"/>
        </w:rPr>
        <w:t>3</w:t>
      </w:r>
      <w:r w:rsidR="00747540" w:rsidRPr="00747540">
        <w:rPr>
          <w:rFonts w:ascii="Garamond" w:eastAsia="Garamond" w:hAnsi="Garamond" w:cs="Garamond"/>
          <w:sz w:val="24"/>
          <w:szCs w:val="24"/>
          <w:vertAlign w:val="superscript"/>
        </w:rPr>
        <w:t>rd</w:t>
      </w:r>
      <w:r w:rsidR="00C53E1F">
        <w:rPr>
          <w:rFonts w:ascii="Garamond" w:eastAsia="Garamond" w:hAnsi="Garamond" w:cs="Garamond"/>
          <w:sz w:val="24"/>
          <w:szCs w:val="24"/>
        </w:rPr>
        <w:t>,</w:t>
      </w:r>
      <w:r w:rsidR="00F34A32">
        <w:rPr>
          <w:rFonts w:ascii="Garamond" w:eastAsia="Garamond" w:hAnsi="Garamond" w:cs="Garamond"/>
          <w:sz w:val="24"/>
          <w:szCs w:val="24"/>
        </w:rPr>
        <w:t xml:space="preserve"> </w:t>
      </w:r>
      <w:r>
        <w:rPr>
          <w:rFonts w:ascii="Garamond" w:eastAsia="Garamond" w:hAnsi="Garamond" w:cs="Garamond"/>
          <w:sz w:val="24"/>
          <w:szCs w:val="24"/>
        </w:rPr>
        <w:t>2015 at Embassy of Ireland at 12:00</w:t>
      </w:r>
      <w:r w:rsidR="004E5F7E">
        <w:rPr>
          <w:rFonts w:ascii="Garamond" w:eastAsia="Garamond" w:hAnsi="Garamond" w:cs="Garamond"/>
          <w:sz w:val="24"/>
          <w:szCs w:val="24"/>
        </w:rPr>
        <w:t xml:space="preserve"> </w:t>
      </w:r>
      <w:r>
        <w:rPr>
          <w:rFonts w:ascii="Garamond" w:eastAsia="Garamond" w:hAnsi="Garamond" w:cs="Garamond"/>
          <w:sz w:val="24"/>
          <w:szCs w:val="24"/>
        </w:rPr>
        <w:t xml:space="preserve">pm. </w:t>
      </w:r>
    </w:p>
    <w:sectPr w:rsidR="005C38E9" w:rsidRPr="00C04B99">
      <w:headerReference w:type="default" r:id="rId9"/>
      <w:footerReference w:type="default" r:id="rId10"/>
      <w:pgSz w:w="12240" w:h="15840" w:code="9"/>
      <w:pgMar w:top="360" w:right="1584" w:bottom="630" w:left="1584" w:header="288" w:footer="288"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D1" w:rsidRDefault="00AA73D1">
      <w:pPr>
        <w:spacing w:after="0" w:line="240" w:lineRule="auto"/>
      </w:pPr>
      <w:r>
        <w:separator/>
      </w:r>
    </w:p>
  </w:endnote>
  <w:endnote w:type="continuationSeparator" w:id="0">
    <w:p w:rsidR="00AA73D1" w:rsidRDefault="00AA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Footer"/>
      <w:jc w:val="right"/>
    </w:pPr>
    <w:r>
      <w:fldChar w:fldCharType="begin"/>
    </w:r>
    <w:r>
      <w:instrText xml:space="preserve"> PAGE   \* MERGEFORMAT </w:instrText>
    </w:r>
    <w:r>
      <w:fldChar w:fldCharType="separate"/>
    </w:r>
    <w:r w:rsidR="00711945">
      <w:rPr>
        <w:noProof/>
      </w:rPr>
      <w:t>2</w:t>
    </w:r>
    <w:r>
      <w:fldChar w:fldCharType="end"/>
    </w:r>
  </w:p>
  <w:p w:rsidR="005C38E9" w:rsidRDefault="005C38E9">
    <w:pPr>
      <w:pStyle w:val="Footer"/>
      <w:pBdr>
        <w:top w:val="single" w:sz="4" w:space="1" w:color="000000"/>
      </w:pBdr>
      <w:jc w:val="right"/>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D1" w:rsidRDefault="00AA73D1">
      <w:pPr>
        <w:spacing w:after="0" w:line="240" w:lineRule="auto"/>
      </w:pPr>
      <w:r>
        <w:separator/>
      </w:r>
    </w:p>
  </w:footnote>
  <w:footnote w:type="continuationSeparator" w:id="0">
    <w:p w:rsidR="00AA73D1" w:rsidRDefault="00AA7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E9" w:rsidRDefault="00531F56">
    <w:pPr>
      <w:pStyle w:val="Header"/>
      <w:pBdr>
        <w:bottom w:val="single" w:sz="4" w:space="1" w:color="000000"/>
      </w:pBdr>
      <w:rPr>
        <w:i/>
        <w:iCs/>
        <w:sz w:val="20"/>
        <w:szCs w:val="20"/>
      </w:rPr>
    </w:pPr>
    <w:r>
      <w:rPr>
        <w:noProof/>
        <w:lang w:val="en-US"/>
      </w:rPr>
      <mc:AlternateContent>
        <mc:Choice Requires="wpg">
          <w:drawing>
            <wp:anchor distT="0" distB="0" distL="114300" distR="114300" simplePos="0" relativeHeight="2" behindDoc="0" locked="0" layoutInCell="1" hidden="0" allowOverlap="1" wp14:anchorId="4FE864AC" wp14:editId="216AF2C1">
              <wp:simplePos x="0" y="0"/>
              <wp:positionH relativeFrom="column">
                <wp:posOffset>-551180</wp:posOffset>
              </wp:positionH>
              <wp:positionV relativeFrom="paragraph">
                <wp:posOffset>24130</wp:posOffset>
              </wp:positionV>
              <wp:extent cx="7083425" cy="834390"/>
              <wp:effectExtent l="0" t="0" r="0" b="0"/>
              <wp:wrapNone/>
              <wp:docPr id="1025" name="ShapeProperty"/>
              <wp:cNvGraphicFramePr/>
              <a:graphic xmlns:a="http://schemas.openxmlformats.org/drawingml/2006/main">
                <a:graphicData uri="http://schemas.microsoft.com/office/word/2010/wordprocessingGroup">
                  <wpg:wgp>
                    <wpg:cNvGrpSpPr/>
                    <wpg:grpSpPr>
                      <a:xfrm>
                        <a:off x="0" y="0"/>
                        <a:ext cx="7083425" cy="834390"/>
                        <a:chOff x="0" y="0"/>
                        <a:chExt cx="7083425" cy="834390"/>
                      </a:xfrm>
                    </wpg:grpSpPr>
                    <pic:pic xmlns:pic="http://schemas.openxmlformats.org/drawingml/2006/picture">
                      <pic:nvPicPr>
                        <pic:cNvPr id="1026" name="Picture 1026"/>
                        <pic:cNvPicPr/>
                      </pic:nvPicPr>
                      <pic:blipFill>
                        <a:blip r:embed="rId1"/>
                      </pic:blipFill>
                      <pic:spPr>
                        <a:xfrm>
                          <a:off x="0" y="0"/>
                          <a:ext cx="7015480" cy="834390"/>
                        </a:xfrm>
                        <a:prstGeom prst="rect">
                          <a:avLst/>
                        </a:prstGeom>
                        <a:noFill/>
                        <a:ln>
                          <a:noFill/>
                        </a:ln>
                      </pic:spPr>
                    </pic:pic>
                    <pic:pic xmlns:pic="http://schemas.openxmlformats.org/drawingml/2006/picture">
                      <pic:nvPicPr>
                        <pic:cNvPr id="1027" name="Picture 1027"/>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8" name="Picture 1028"/>
                        <pic:cNvPicPr/>
                      </pic:nvPicPr>
                      <pic:blipFill>
                        <a:blip r:embed="rId1"/>
                      </pic:blipFill>
                      <pic:spPr>
                        <a:xfrm>
                          <a:off x="0" y="0"/>
                          <a:ext cx="7015480" cy="834390"/>
                        </a:xfrm>
                        <a:prstGeom prst="rect">
                          <a:avLst/>
                        </a:prstGeom>
                        <a:noFill/>
                        <a:ln>
                          <a:noFill/>
                        </a:ln>
                        <a:effectLst/>
                      </pic:spPr>
                    </pic:pic>
                    <pic:pic xmlns:pic="http://schemas.openxmlformats.org/drawingml/2006/picture">
                      <pic:nvPicPr>
                        <pic:cNvPr id="1029" name="Picture 1029"/>
                        <pic:cNvPicPr/>
                      </pic:nvPicPr>
                      <pic:blipFill>
                        <a:blip r:embed="rId1"/>
                      </pic:blipFill>
                      <pic:spPr>
                        <a:xfrm>
                          <a:off x="0" y="0"/>
                          <a:ext cx="7015480" cy="834390"/>
                        </a:xfrm>
                        <a:prstGeom prst="rect">
                          <a:avLst/>
                        </a:prstGeom>
                        <a:noFill/>
                        <a:ln>
                          <a:noFill/>
                        </a:ln>
                        <a:effectLst/>
                      </pic:spPr>
                    </pic:pic>
                    <wps:wsp>
                      <wps:cNvPr id="1" name="Text Box 1"/>
                      <wps:cNvSpPr txBox="1"/>
                      <wps:spPr>
                        <a:xfrm>
                          <a:off x="4637405" y="284480"/>
                          <a:ext cx="2446020" cy="339090"/>
                        </a:xfrm>
                        <a:prstGeom prst="rect">
                          <a:avLst/>
                        </a:prstGeom>
                        <a:solidFill>
                          <a:srgbClr val="FFFFFF"/>
                        </a:solidFill>
                        <a:ln>
                          <a:noFill/>
                        </a:ln>
                        <a:effectLst/>
                      </wps:spPr>
                      <wps:txb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w:t>
                                </w:r>
                                <w:r w:rsidR="00711945">
                                  <w:rPr>
                                    <w:rFonts w:ascii="Eras Demi ITC" w:eastAsia="Meiryo" w:hAnsi="Eras Demi ITC"/>
                                    <w:b/>
                                    <w:bCs/>
                                    <w:color w:val="808080"/>
                                    <w:sz w:val="20"/>
                                    <w:szCs w:val="20"/>
                                    <w:lang w:val="en-US"/>
                                  </w:rPr>
                                  <w:t>6</w:t>
                                </w:r>
                              </w:p>
                            </w:sdtContent>
                          </w:sdt>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ShapeProperty" o:spid="_x0000_s1026" style="position:absolute;margin-left:-43.4pt;margin-top:1.9pt;width:557.75pt;height:65.7pt;z-index:2" coordsize="70834,8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D07CAAAA3QAAAA8AAABkcnMvZG93bnJldi54bWxEj0GLwjAQhe/C/ocwC3vTVGFFqmkRF8Gj&#10;VcHr0IxNsZnUJKv1328WBG8zvDfve7MqB9uJO/nQOlYwnWQgiGunW24UnI7b8QJEiMgaO8ek4EkB&#10;yuJjtMJcuwdXdD/ERqQQDjkqMDH2uZShNmQxTFxPnLSL8xZjWn0jtcdHCrednGXZXFpsOREM9rQx&#10;VF8PvzZxt9X3jX7MlRbnfn95+uq2jpVSX5/Degki0hDf5tf1Tqf62WwO/9+kEW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9OwgAAAN0AAAAPAAAAAAAAAAAAAAAAAJ8C&#10;AABkcnMvZG93bnJldi54bWxQSwUGAAAAAAQABAD3AAAAjgMAAAAA&#10;">
                <v:imagedata r:id="rId2" o:title=""/>
              </v:shape>
              <v:shape id="Picture 1027" o:spid="_x0000_s1028"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5qtXEAAAA3QAAAA8AAABkcnMvZG93bnJldi54bWxEj0FrwzAMhe+D/QejQW+r00K3kNYtpaWw&#10;Y9MNdhWxEofGcmp7Sfrv68FgN4n39L6nzW6ynRjIh9axgsU8A0FcOd1yo+Dr8/SagwgRWWPnmBTc&#10;KcBu+/y0wUK7kUsaLrERKYRDgQpMjH0hZagMWQxz1xMnrXbeYkyrb6T2OKZw28lllr1Jiy0ngsGe&#10;Doaq6+XHJu6pXN3oaK6Uf/fn+u7L2z6WSs1epv0aRKQp/pv/rj90qp8t3+H3mzSC3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5qtXEAAAA3QAAAA8AAAAAAAAAAAAAAAAA&#10;nwIAAGRycy9kb3ducmV2LnhtbFBLBQYAAAAABAAEAPcAAACQAwAAAAA=&#10;">
                <v:imagedata r:id="rId2" o:title=""/>
              </v:shape>
              <v:shape id="Picture 1028" o:spid="_x0000_s1029"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PqfCAAAA3QAAAA8AAABkcnMvZG93bnJldi54bWxEj01rAjEQhu9C/0OYQm9uVqFFVqOIReix&#10;q4LXYTNuFjeTNUl1/fedQ6G3Geb9eGa1GX2v7hRTF9jArChBETfBdtwaOB330wWolJEt9oHJwJMS&#10;bNYvkxVWNjy4pvsht0pCOFVowOU8VFqnxpHHVISBWG6XED1mWWOrbcSHhPtez8vyQ3vsWBocDrRz&#10;1FwPP1569/X7jT7dlRbn4fvyjPVtm2tj3l7H7RJUpjH/i//cX1bwy7ngyjcyg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Zj6nwgAAAN0AAAAPAAAAAAAAAAAAAAAAAJ8C&#10;AABkcnMvZG93bnJldi54bWxQSwUGAAAAAAQABAD3AAAAjgMAAAAA&#10;">
                <v:imagedata r:id="rId2" o:title=""/>
              </v:shape>
              <v:shape id="Picture 1029" o:spid="_x0000_s1030" type="#_x0000_t75" style="position:absolute;width:70154;height:8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qmzzCAAAA3QAAAA8AAABkcnMvZG93bnJldi54bWxEj0GLwjAQhe/C/ocwgjebKqy4XaPIirDH&#10;rQpeh2Zsis2kJlHrvzcLgrcZ3pv3vVmsetuKG/nQOFYwyXIQxJXTDdcKDvvteA4iRGSNrWNS8KAA&#10;q+XHYIGFdncu6baLtUghHApUYGLsCilDZchiyFxHnLST8xZjWn0ttcd7CretnOb5TFpsOBEMdvRj&#10;qDrvrjZxt+XnhTbmTPNj93d6+PKyjqVSo2G//gYRqY9v8+v6V6f6+fQL/r9JI8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Kps8wgAAAN0AAAAPAAAAAAAAAAAAAAAAAJ8C&#10;AABkcnMvZG93bnJldi54bWxQSwUGAAAAAAQABAD3AAAAjgMAAAAA&#10;">
                <v:imagedata r:id="rId2" o:title=""/>
              </v:shape>
              <v:shapetype id="_x0000_t202" coordsize="21600,21600" o:spt="202" path="m,l,21600r21600,l21600,xe">
                <v:stroke joinstyle="miter"/>
                <v:path gradientshapeok="t" o:connecttype="rect"/>
              </v:shapetype>
              <v:shape id="Text Box 1" o:spid="_x0000_s1031" type="#_x0000_t202" style="position:absolute;left:46374;top:2844;width:24460;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sdt>
                      <w:sdtPr>
                        <w:id w:val="-2126073772"/>
                      </w:sdtPr>
                      <w:sdtEndPr/>
                      <w:sdtContent>
                        <w:p w:rsidR="005C38E9" w:rsidRDefault="00531F56">
                          <w:pPr>
                            <w:rPr>
                              <w:rFonts w:ascii="Eras Demi ITC" w:eastAsia="Meiryo" w:hAnsi="Eras Demi ITC"/>
                              <w:color w:val="808080"/>
                              <w:sz w:val="20"/>
                              <w:szCs w:val="20"/>
                              <w:lang w:val="en-US"/>
                            </w:rPr>
                          </w:pPr>
                          <w:r>
                            <w:rPr>
                              <w:rFonts w:ascii="Eras Demi ITC" w:eastAsia="Meiryo" w:hAnsi="Eras Demi ITC"/>
                              <w:b/>
                              <w:bCs/>
                              <w:color w:val="808080"/>
                              <w:sz w:val="20"/>
                              <w:szCs w:val="20"/>
                              <w:lang w:val="en-US"/>
                            </w:rPr>
                            <w:t>DPG- Health</w:t>
                          </w:r>
                          <w:r>
                            <w:rPr>
                              <w:rFonts w:ascii="Eras Demi ITC" w:eastAsia="Meiryo" w:hAnsi="Eras Demi ITC"/>
                              <w:color w:val="808080"/>
                              <w:sz w:val="20"/>
                              <w:szCs w:val="20"/>
                              <w:lang w:val="en-US"/>
                            </w:rPr>
                            <w:t xml:space="preserve"> </w:t>
                          </w:r>
                          <w:r>
                            <w:rPr>
                              <w:rFonts w:ascii="Eras Demi ITC" w:eastAsia="Meiryo" w:hAnsi="Eras Demi ITC"/>
                              <w:b/>
                              <w:bCs/>
                              <w:color w:val="808080"/>
                              <w:sz w:val="20"/>
                              <w:szCs w:val="20"/>
                              <w:lang w:val="en-US"/>
                            </w:rPr>
                            <w:t>Minutes 201</w:t>
                          </w:r>
                          <w:r w:rsidR="00711945">
                            <w:rPr>
                              <w:rFonts w:ascii="Eras Demi ITC" w:eastAsia="Meiryo" w:hAnsi="Eras Demi ITC"/>
                              <w:b/>
                              <w:bCs/>
                              <w:color w:val="808080"/>
                              <w:sz w:val="20"/>
                              <w:szCs w:val="20"/>
                              <w:lang w:val="en-US"/>
                            </w:rPr>
                            <w:t>6</w:t>
                          </w:r>
                        </w:p>
                      </w:sdtContent>
                    </w:sdt>
                  </w:txbxContent>
                </v:textbox>
              </v:shape>
            </v:group>
          </w:pict>
        </mc:Fallback>
      </mc:AlternateContent>
    </w:r>
  </w:p>
  <w:p w:rsidR="005C38E9" w:rsidRDefault="005C38E9">
    <w:pPr>
      <w:pStyle w:val="Header"/>
      <w:pBdr>
        <w:bottom w:val="single" w:sz="4" w:space="1" w:color="000000"/>
      </w:pBdr>
      <w:tabs>
        <w:tab w:val="right" w:pos="9360"/>
      </w:tabs>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p w:rsidR="005C38E9" w:rsidRDefault="005C38E9">
    <w:pPr>
      <w:pStyle w:val="Header"/>
      <w:pBdr>
        <w:bottom w:val="single" w:sz="4" w:space="1" w:color="000000"/>
      </w:pBd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243"/>
    <w:multiLevelType w:val="hybridMultilevel"/>
    <w:tmpl w:val="9196C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40E85"/>
    <w:multiLevelType w:val="hybridMultilevel"/>
    <w:tmpl w:val="EBF810FA"/>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2">
    <w:nsid w:val="1D712B77"/>
    <w:multiLevelType w:val="hybridMultilevel"/>
    <w:tmpl w:val="724AD98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222EC5"/>
    <w:multiLevelType w:val="hybridMultilevel"/>
    <w:tmpl w:val="7750CAB4"/>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D746C0"/>
    <w:multiLevelType w:val="hybridMultilevel"/>
    <w:tmpl w:val="EFECD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025DB"/>
    <w:multiLevelType w:val="hybridMultilevel"/>
    <w:tmpl w:val="042410DC"/>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674CBE"/>
    <w:multiLevelType w:val="hybridMultilevel"/>
    <w:tmpl w:val="32B6C06C"/>
    <w:lvl w:ilvl="0" w:tplc="01905FE6">
      <w:start w:val="2"/>
      <w:numFmt w:val="bullet"/>
      <w:lvlText w:val="-"/>
      <w:lvlJc w:val="left"/>
      <w:pPr>
        <w:ind w:left="720" w:hanging="360"/>
      </w:pPr>
      <w:rPr>
        <w:rFonts w:ascii="Garamond" w:eastAsia="Garamond" w:hAnsi="Garamond" w:cs="Garamond"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D5A7405"/>
    <w:multiLevelType w:val="hybridMultilevel"/>
    <w:tmpl w:val="3836D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47033"/>
    <w:multiLevelType w:val="hybridMultilevel"/>
    <w:tmpl w:val="B47A53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639AA"/>
    <w:multiLevelType w:val="hybridMultilevel"/>
    <w:tmpl w:val="3CF886D6"/>
    <w:lvl w:ilvl="0" w:tplc="F9420FA6">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10">
    <w:nsid w:val="540633ED"/>
    <w:multiLevelType w:val="hybridMultilevel"/>
    <w:tmpl w:val="7B18B848"/>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D45116"/>
    <w:multiLevelType w:val="hybridMultilevel"/>
    <w:tmpl w:val="85EC0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A03F28"/>
    <w:multiLevelType w:val="hybridMultilevel"/>
    <w:tmpl w:val="1D3A9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73BFC"/>
    <w:multiLevelType w:val="hybridMultilevel"/>
    <w:tmpl w:val="DCB6CF9C"/>
    <w:lvl w:ilvl="0" w:tplc="0409000F">
      <w:start w:val="1"/>
      <w:numFmt w:val="decimal"/>
      <w:lvlText w:val="%1."/>
      <w:lvlJc w:val="left"/>
      <w:pPr>
        <w:ind w:left="720" w:hanging="360"/>
      </w:pPr>
      <w:rPr>
        <w:rtl w:val="0"/>
        <w:lang w:val="en-US" w:eastAsia="ko-KR" w:bidi="ar-SA"/>
      </w:rPr>
    </w:lvl>
    <w:lvl w:ilvl="1" w:tplc="04090019">
      <w:start w:val="1"/>
      <w:numFmt w:val="lowerLetter"/>
      <w:lvlText w:val="%2."/>
      <w:lvlJc w:val="left"/>
      <w:pPr>
        <w:ind w:left="1440" w:hanging="360"/>
      </w:pPr>
      <w:rPr>
        <w:rtl w:val="0"/>
        <w:lang w:val="en-US" w:eastAsia="ko-KR" w:bidi="ar-SA"/>
      </w:rPr>
    </w:lvl>
    <w:lvl w:ilvl="2" w:tplc="0409001B">
      <w:start w:val="1"/>
      <w:numFmt w:val="lowerRoman"/>
      <w:lvlText w:val="%3."/>
      <w:lvlJc w:val="right"/>
      <w:pPr>
        <w:ind w:left="2160" w:hanging="180"/>
      </w:pPr>
      <w:rPr>
        <w:rtl w:val="0"/>
        <w:lang w:val="en-US" w:eastAsia="ko-KR" w:bidi="ar-SA"/>
      </w:rPr>
    </w:lvl>
    <w:lvl w:ilvl="3" w:tplc="0409000F">
      <w:start w:val="1"/>
      <w:numFmt w:val="decimal"/>
      <w:lvlText w:val="%4."/>
      <w:lvlJc w:val="left"/>
      <w:pPr>
        <w:ind w:left="2880" w:hanging="360"/>
      </w:pPr>
      <w:rPr>
        <w:rtl w:val="0"/>
        <w:lang w:val="en-US" w:eastAsia="ko-KR" w:bidi="ar-SA"/>
      </w:rPr>
    </w:lvl>
    <w:lvl w:ilvl="4" w:tplc="04090019">
      <w:start w:val="1"/>
      <w:numFmt w:val="lowerLetter"/>
      <w:lvlText w:val="%5."/>
      <w:lvlJc w:val="left"/>
      <w:pPr>
        <w:ind w:left="3600" w:hanging="360"/>
      </w:pPr>
      <w:rPr>
        <w:rtl w:val="0"/>
        <w:lang w:val="en-US" w:eastAsia="ko-KR" w:bidi="ar-SA"/>
      </w:rPr>
    </w:lvl>
    <w:lvl w:ilvl="5" w:tplc="0409001B">
      <w:start w:val="1"/>
      <w:numFmt w:val="lowerRoman"/>
      <w:lvlText w:val="%6."/>
      <w:lvlJc w:val="right"/>
      <w:pPr>
        <w:ind w:left="4320" w:hanging="180"/>
      </w:pPr>
      <w:rPr>
        <w:rtl w:val="0"/>
        <w:lang w:val="en-US" w:eastAsia="ko-KR" w:bidi="ar-SA"/>
      </w:rPr>
    </w:lvl>
    <w:lvl w:ilvl="6" w:tplc="0409000F">
      <w:start w:val="1"/>
      <w:numFmt w:val="decimal"/>
      <w:lvlText w:val="%7."/>
      <w:lvlJc w:val="left"/>
      <w:pPr>
        <w:ind w:left="5040" w:hanging="360"/>
      </w:pPr>
      <w:rPr>
        <w:rtl w:val="0"/>
        <w:lang w:val="en-US" w:eastAsia="ko-KR" w:bidi="ar-SA"/>
      </w:rPr>
    </w:lvl>
    <w:lvl w:ilvl="7" w:tplc="04090019">
      <w:start w:val="1"/>
      <w:numFmt w:val="lowerLetter"/>
      <w:lvlText w:val="%8."/>
      <w:lvlJc w:val="left"/>
      <w:pPr>
        <w:ind w:left="5760" w:hanging="360"/>
      </w:pPr>
      <w:rPr>
        <w:rtl w:val="0"/>
        <w:lang w:val="en-US" w:eastAsia="ko-KR" w:bidi="ar-SA"/>
      </w:rPr>
    </w:lvl>
    <w:lvl w:ilvl="8" w:tplc="0409001B">
      <w:start w:val="1"/>
      <w:numFmt w:val="lowerRoman"/>
      <w:lvlText w:val="%9."/>
      <w:lvlJc w:val="right"/>
      <w:pPr>
        <w:ind w:left="6480" w:hanging="180"/>
      </w:pPr>
      <w:rPr>
        <w:rtl w:val="0"/>
        <w:lang w:val="en-US" w:eastAsia="ko-KR" w:bidi="ar-SA"/>
      </w:rPr>
    </w:lvl>
  </w:abstractNum>
  <w:abstractNum w:abstractNumId="14">
    <w:nsid w:val="66EE763E"/>
    <w:multiLevelType w:val="hybridMultilevel"/>
    <w:tmpl w:val="E87CA0FA"/>
    <w:lvl w:ilvl="0" w:tplc="0409000F">
      <w:start w:val="1"/>
      <w:numFmt w:val="decimal"/>
      <w:lvlText w:val="%1."/>
      <w:lvlJc w:val="left"/>
      <w:pPr>
        <w:ind w:left="1080" w:hanging="360"/>
      </w:pPr>
      <w:rPr>
        <w:rtl w:val="0"/>
        <w:lang w:val="en-US" w:eastAsia="ko-KR" w:bidi="ar-SA"/>
      </w:rPr>
    </w:lvl>
    <w:lvl w:ilvl="1" w:tplc="04090019">
      <w:start w:val="1"/>
      <w:numFmt w:val="lowerLetter"/>
      <w:lvlText w:val="%2."/>
      <w:lvlJc w:val="left"/>
      <w:pPr>
        <w:ind w:left="1800" w:hanging="360"/>
      </w:pPr>
      <w:rPr>
        <w:rtl w:val="0"/>
        <w:lang w:val="en-US" w:eastAsia="ko-KR" w:bidi="ar-SA"/>
      </w:rPr>
    </w:lvl>
    <w:lvl w:ilvl="2" w:tplc="0409001B">
      <w:start w:val="1"/>
      <w:numFmt w:val="lowerRoman"/>
      <w:lvlText w:val="%3."/>
      <w:lvlJc w:val="right"/>
      <w:pPr>
        <w:ind w:left="2520" w:hanging="180"/>
      </w:pPr>
      <w:rPr>
        <w:rtl w:val="0"/>
        <w:lang w:val="en-US" w:eastAsia="ko-KR" w:bidi="ar-SA"/>
      </w:rPr>
    </w:lvl>
    <w:lvl w:ilvl="3" w:tplc="0409000F">
      <w:start w:val="1"/>
      <w:numFmt w:val="decimal"/>
      <w:lvlText w:val="%4."/>
      <w:lvlJc w:val="left"/>
      <w:pPr>
        <w:ind w:left="3240" w:hanging="360"/>
      </w:pPr>
      <w:rPr>
        <w:rtl w:val="0"/>
        <w:lang w:val="en-US" w:eastAsia="ko-KR" w:bidi="ar-SA"/>
      </w:rPr>
    </w:lvl>
    <w:lvl w:ilvl="4" w:tplc="04090019">
      <w:start w:val="1"/>
      <w:numFmt w:val="lowerLetter"/>
      <w:lvlText w:val="%5."/>
      <w:lvlJc w:val="left"/>
      <w:pPr>
        <w:ind w:left="3960" w:hanging="360"/>
      </w:pPr>
      <w:rPr>
        <w:rtl w:val="0"/>
        <w:lang w:val="en-US" w:eastAsia="ko-KR" w:bidi="ar-SA"/>
      </w:rPr>
    </w:lvl>
    <w:lvl w:ilvl="5" w:tplc="0409001B">
      <w:start w:val="1"/>
      <w:numFmt w:val="lowerRoman"/>
      <w:lvlText w:val="%6."/>
      <w:lvlJc w:val="right"/>
      <w:pPr>
        <w:ind w:left="4680" w:hanging="180"/>
      </w:pPr>
      <w:rPr>
        <w:rtl w:val="0"/>
        <w:lang w:val="en-US" w:eastAsia="ko-KR" w:bidi="ar-SA"/>
      </w:rPr>
    </w:lvl>
    <w:lvl w:ilvl="6" w:tplc="0409000F">
      <w:start w:val="1"/>
      <w:numFmt w:val="decimal"/>
      <w:lvlText w:val="%7."/>
      <w:lvlJc w:val="left"/>
      <w:pPr>
        <w:ind w:left="5400" w:hanging="360"/>
      </w:pPr>
      <w:rPr>
        <w:rtl w:val="0"/>
        <w:lang w:val="en-US" w:eastAsia="ko-KR" w:bidi="ar-SA"/>
      </w:rPr>
    </w:lvl>
    <w:lvl w:ilvl="7" w:tplc="04090019">
      <w:start w:val="1"/>
      <w:numFmt w:val="lowerLetter"/>
      <w:lvlText w:val="%8."/>
      <w:lvlJc w:val="left"/>
      <w:pPr>
        <w:ind w:left="6120" w:hanging="360"/>
      </w:pPr>
      <w:rPr>
        <w:rtl w:val="0"/>
        <w:lang w:val="en-US" w:eastAsia="ko-KR" w:bidi="ar-SA"/>
      </w:rPr>
    </w:lvl>
    <w:lvl w:ilvl="8" w:tplc="0409001B">
      <w:start w:val="1"/>
      <w:numFmt w:val="lowerRoman"/>
      <w:lvlText w:val="%9."/>
      <w:lvlJc w:val="right"/>
      <w:pPr>
        <w:ind w:left="6840" w:hanging="180"/>
      </w:pPr>
      <w:rPr>
        <w:rtl w:val="0"/>
        <w:lang w:val="en-US" w:eastAsia="ko-KR" w:bidi="ar-SA"/>
      </w:rPr>
    </w:lvl>
  </w:abstractNum>
  <w:abstractNum w:abstractNumId="15">
    <w:nsid w:val="75093A07"/>
    <w:multiLevelType w:val="hybridMultilevel"/>
    <w:tmpl w:val="14A430B8"/>
    <w:lvl w:ilvl="0" w:tplc="01905FE6">
      <w:start w:val="2"/>
      <w:numFmt w:val="bullet"/>
      <w:lvlText w:val="-"/>
      <w:lvlJc w:val="left"/>
      <w:pPr>
        <w:ind w:left="720" w:hanging="360"/>
      </w:pPr>
      <w:rPr>
        <w:rFonts w:ascii="Garamond" w:eastAsia="Garamond" w:hAnsi="Garamond" w:cs="Garamond"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6323D66"/>
    <w:multiLevelType w:val="hybridMultilevel"/>
    <w:tmpl w:val="ECBEB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17F85"/>
    <w:multiLevelType w:val="hybridMultilevel"/>
    <w:tmpl w:val="EE865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C0CD5"/>
    <w:multiLevelType w:val="hybridMultilevel"/>
    <w:tmpl w:val="06F8C5D8"/>
    <w:lvl w:ilvl="0" w:tplc="01905FE6">
      <w:start w:val="2"/>
      <w:numFmt w:val="bullet"/>
      <w:lvlText w:val="-"/>
      <w:lvlJc w:val="left"/>
      <w:pPr>
        <w:ind w:left="720" w:hanging="360"/>
      </w:pPr>
      <w:rPr>
        <w:rFonts w:ascii="Garamond" w:eastAsia="Garamond" w:hAnsi="Garamond" w:cs="Garamond"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4"/>
  </w:num>
  <w:num w:numId="4">
    <w:abstractNumId w:val="12"/>
  </w:num>
  <w:num w:numId="5">
    <w:abstractNumId w:val="3"/>
  </w:num>
  <w:num w:numId="6">
    <w:abstractNumId w:val="11"/>
  </w:num>
  <w:num w:numId="7">
    <w:abstractNumId w:val="16"/>
  </w:num>
  <w:num w:numId="8">
    <w:abstractNumId w:val="5"/>
  </w:num>
  <w:num w:numId="9">
    <w:abstractNumId w:val="4"/>
  </w:num>
  <w:num w:numId="10">
    <w:abstractNumId w:val="10"/>
  </w:num>
  <w:num w:numId="11">
    <w:abstractNumId w:val="0"/>
  </w:num>
  <w:num w:numId="12">
    <w:abstractNumId w:val="2"/>
  </w:num>
  <w:num w:numId="13">
    <w:abstractNumId w:val="17"/>
  </w:num>
  <w:num w:numId="14">
    <w:abstractNumId w:val="7"/>
  </w:num>
  <w:num w:numId="15">
    <w:abstractNumId w:val="8"/>
  </w:num>
  <w:num w:numId="16">
    <w:abstractNumId w:val="6"/>
  </w:num>
  <w:num w:numId="17">
    <w:abstractNumId w:val="18"/>
  </w:num>
  <w:num w:numId="18">
    <w:abstractNumId w:val="15"/>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E9"/>
    <w:rsid w:val="0000453F"/>
    <w:rsid w:val="00007100"/>
    <w:rsid w:val="000128AD"/>
    <w:rsid w:val="00032654"/>
    <w:rsid w:val="0006781A"/>
    <w:rsid w:val="00072434"/>
    <w:rsid w:val="00074EA4"/>
    <w:rsid w:val="00075C7E"/>
    <w:rsid w:val="000764E2"/>
    <w:rsid w:val="00094102"/>
    <w:rsid w:val="000C1A1D"/>
    <w:rsid w:val="000C6E48"/>
    <w:rsid w:val="000E0832"/>
    <w:rsid w:val="000E11F1"/>
    <w:rsid w:val="00104705"/>
    <w:rsid w:val="00107100"/>
    <w:rsid w:val="00125CBC"/>
    <w:rsid w:val="00127A6A"/>
    <w:rsid w:val="00132196"/>
    <w:rsid w:val="00150F43"/>
    <w:rsid w:val="001602EA"/>
    <w:rsid w:val="0016168C"/>
    <w:rsid w:val="00161706"/>
    <w:rsid w:val="00162C13"/>
    <w:rsid w:val="001827F9"/>
    <w:rsid w:val="00186F1A"/>
    <w:rsid w:val="001A0DD7"/>
    <w:rsid w:val="001A30FA"/>
    <w:rsid w:val="001A743D"/>
    <w:rsid w:val="001B27F4"/>
    <w:rsid w:val="001C7A1A"/>
    <w:rsid w:val="001D0A0D"/>
    <w:rsid w:val="001D152F"/>
    <w:rsid w:val="001F2C03"/>
    <w:rsid w:val="001F5C15"/>
    <w:rsid w:val="002150BA"/>
    <w:rsid w:val="0022220B"/>
    <w:rsid w:val="002757C6"/>
    <w:rsid w:val="00294A5D"/>
    <w:rsid w:val="002970C8"/>
    <w:rsid w:val="002A4F0D"/>
    <w:rsid w:val="002C0902"/>
    <w:rsid w:val="002C6E6E"/>
    <w:rsid w:val="00302E13"/>
    <w:rsid w:val="0030358C"/>
    <w:rsid w:val="00343FE6"/>
    <w:rsid w:val="003670DE"/>
    <w:rsid w:val="003722C7"/>
    <w:rsid w:val="003743B6"/>
    <w:rsid w:val="00386D9D"/>
    <w:rsid w:val="003875CC"/>
    <w:rsid w:val="003B0D73"/>
    <w:rsid w:val="003E09C1"/>
    <w:rsid w:val="00414A5C"/>
    <w:rsid w:val="0042572C"/>
    <w:rsid w:val="00447ED0"/>
    <w:rsid w:val="00451280"/>
    <w:rsid w:val="00467C6A"/>
    <w:rsid w:val="004746E8"/>
    <w:rsid w:val="00492189"/>
    <w:rsid w:val="004965CB"/>
    <w:rsid w:val="004C7E77"/>
    <w:rsid w:val="004E0AC9"/>
    <w:rsid w:val="004E5F7E"/>
    <w:rsid w:val="004F76D0"/>
    <w:rsid w:val="005311ED"/>
    <w:rsid w:val="00531F56"/>
    <w:rsid w:val="0054519F"/>
    <w:rsid w:val="00551F86"/>
    <w:rsid w:val="00585313"/>
    <w:rsid w:val="0059450B"/>
    <w:rsid w:val="005A6E36"/>
    <w:rsid w:val="005B08B3"/>
    <w:rsid w:val="005B2A81"/>
    <w:rsid w:val="005C38E9"/>
    <w:rsid w:val="005E1254"/>
    <w:rsid w:val="00605D2D"/>
    <w:rsid w:val="00614DFF"/>
    <w:rsid w:val="00615F9D"/>
    <w:rsid w:val="00616EBA"/>
    <w:rsid w:val="00643A54"/>
    <w:rsid w:val="00644704"/>
    <w:rsid w:val="00646704"/>
    <w:rsid w:val="00651B3E"/>
    <w:rsid w:val="0066591D"/>
    <w:rsid w:val="0069038F"/>
    <w:rsid w:val="00694101"/>
    <w:rsid w:val="006A5662"/>
    <w:rsid w:val="006D19EC"/>
    <w:rsid w:val="006E784F"/>
    <w:rsid w:val="00711945"/>
    <w:rsid w:val="00712288"/>
    <w:rsid w:val="007149E9"/>
    <w:rsid w:val="007304BE"/>
    <w:rsid w:val="00731DA1"/>
    <w:rsid w:val="00732945"/>
    <w:rsid w:val="007414D8"/>
    <w:rsid w:val="00747540"/>
    <w:rsid w:val="0075108D"/>
    <w:rsid w:val="00763CCA"/>
    <w:rsid w:val="0078042D"/>
    <w:rsid w:val="007812DE"/>
    <w:rsid w:val="007816FB"/>
    <w:rsid w:val="00794831"/>
    <w:rsid w:val="007A0174"/>
    <w:rsid w:val="007A2CD2"/>
    <w:rsid w:val="00800CA6"/>
    <w:rsid w:val="00800FDB"/>
    <w:rsid w:val="0081119D"/>
    <w:rsid w:val="00811C9F"/>
    <w:rsid w:val="0082740A"/>
    <w:rsid w:val="00830746"/>
    <w:rsid w:val="00867DEC"/>
    <w:rsid w:val="008776C1"/>
    <w:rsid w:val="00887F79"/>
    <w:rsid w:val="008B16CA"/>
    <w:rsid w:val="008F1EF4"/>
    <w:rsid w:val="008F21E8"/>
    <w:rsid w:val="00906EE2"/>
    <w:rsid w:val="00925822"/>
    <w:rsid w:val="00932C99"/>
    <w:rsid w:val="00940590"/>
    <w:rsid w:val="00946F2D"/>
    <w:rsid w:val="0095316C"/>
    <w:rsid w:val="009600D7"/>
    <w:rsid w:val="00960C2D"/>
    <w:rsid w:val="009768D3"/>
    <w:rsid w:val="009773B7"/>
    <w:rsid w:val="00984B68"/>
    <w:rsid w:val="00985087"/>
    <w:rsid w:val="00996700"/>
    <w:rsid w:val="009A51AA"/>
    <w:rsid w:val="009A56D2"/>
    <w:rsid w:val="009A5F33"/>
    <w:rsid w:val="009B7C70"/>
    <w:rsid w:val="009C464D"/>
    <w:rsid w:val="009C5E86"/>
    <w:rsid w:val="009D1C39"/>
    <w:rsid w:val="009D5BF9"/>
    <w:rsid w:val="009E1393"/>
    <w:rsid w:val="009E35F3"/>
    <w:rsid w:val="009F447E"/>
    <w:rsid w:val="00A379E4"/>
    <w:rsid w:val="00A52581"/>
    <w:rsid w:val="00A703D8"/>
    <w:rsid w:val="00A87A28"/>
    <w:rsid w:val="00A9234F"/>
    <w:rsid w:val="00AA1CE8"/>
    <w:rsid w:val="00AA73D1"/>
    <w:rsid w:val="00AA7605"/>
    <w:rsid w:val="00AB1E44"/>
    <w:rsid w:val="00AB6958"/>
    <w:rsid w:val="00AC4A5D"/>
    <w:rsid w:val="00AE26E4"/>
    <w:rsid w:val="00B12D70"/>
    <w:rsid w:val="00B24C05"/>
    <w:rsid w:val="00B31D93"/>
    <w:rsid w:val="00B65531"/>
    <w:rsid w:val="00B7110E"/>
    <w:rsid w:val="00B73CA5"/>
    <w:rsid w:val="00B778F1"/>
    <w:rsid w:val="00B801C4"/>
    <w:rsid w:val="00B93458"/>
    <w:rsid w:val="00BC2388"/>
    <w:rsid w:val="00BC4BD0"/>
    <w:rsid w:val="00BC6A74"/>
    <w:rsid w:val="00BD0D75"/>
    <w:rsid w:val="00BD7C38"/>
    <w:rsid w:val="00C027E2"/>
    <w:rsid w:val="00C04B99"/>
    <w:rsid w:val="00C1307E"/>
    <w:rsid w:val="00C3672C"/>
    <w:rsid w:val="00C53E1F"/>
    <w:rsid w:val="00C662CE"/>
    <w:rsid w:val="00C74378"/>
    <w:rsid w:val="00C8356C"/>
    <w:rsid w:val="00C865C8"/>
    <w:rsid w:val="00C91BD1"/>
    <w:rsid w:val="00CB5545"/>
    <w:rsid w:val="00CB572F"/>
    <w:rsid w:val="00CB5C05"/>
    <w:rsid w:val="00CB7890"/>
    <w:rsid w:val="00CC43BF"/>
    <w:rsid w:val="00CE03DE"/>
    <w:rsid w:val="00D14A29"/>
    <w:rsid w:val="00D23203"/>
    <w:rsid w:val="00D30900"/>
    <w:rsid w:val="00D37458"/>
    <w:rsid w:val="00D44EBA"/>
    <w:rsid w:val="00D47F4A"/>
    <w:rsid w:val="00D57D4B"/>
    <w:rsid w:val="00D61024"/>
    <w:rsid w:val="00D65F2E"/>
    <w:rsid w:val="00D71F72"/>
    <w:rsid w:val="00D86849"/>
    <w:rsid w:val="00D93EC0"/>
    <w:rsid w:val="00D9523F"/>
    <w:rsid w:val="00DA2062"/>
    <w:rsid w:val="00DA4772"/>
    <w:rsid w:val="00DA729A"/>
    <w:rsid w:val="00DE4112"/>
    <w:rsid w:val="00DE6F75"/>
    <w:rsid w:val="00DF026A"/>
    <w:rsid w:val="00E0052F"/>
    <w:rsid w:val="00E029B1"/>
    <w:rsid w:val="00E03706"/>
    <w:rsid w:val="00E20871"/>
    <w:rsid w:val="00E23576"/>
    <w:rsid w:val="00E303BA"/>
    <w:rsid w:val="00E51768"/>
    <w:rsid w:val="00E735E5"/>
    <w:rsid w:val="00E91BE6"/>
    <w:rsid w:val="00E920C9"/>
    <w:rsid w:val="00E968CE"/>
    <w:rsid w:val="00E97C1E"/>
    <w:rsid w:val="00EC170B"/>
    <w:rsid w:val="00ED1929"/>
    <w:rsid w:val="00ED742C"/>
    <w:rsid w:val="00ED7978"/>
    <w:rsid w:val="00F321B9"/>
    <w:rsid w:val="00F34A32"/>
    <w:rsid w:val="00F35C3A"/>
    <w:rsid w:val="00F41999"/>
    <w:rsid w:val="00F51777"/>
    <w:rsid w:val="00F52D85"/>
    <w:rsid w:val="00F87076"/>
    <w:rsid w:val="00F935F0"/>
    <w:rsid w:val="00FE3F03"/>
    <w:rsid w:val="00FF0696"/>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 w:type="character" w:styleId="CommentReference">
    <w:name w:val="annotation reference"/>
    <w:basedOn w:val="DefaultParagraphFont"/>
    <w:uiPriority w:val="99"/>
    <w:semiHidden/>
    <w:unhideWhenUsed/>
    <w:rsid w:val="00C91BD1"/>
    <w:rPr>
      <w:sz w:val="16"/>
      <w:szCs w:val="16"/>
    </w:rPr>
  </w:style>
  <w:style w:type="paragraph" w:styleId="CommentText">
    <w:name w:val="annotation text"/>
    <w:basedOn w:val="Normal"/>
    <w:link w:val="CommentTextChar"/>
    <w:uiPriority w:val="99"/>
    <w:semiHidden/>
    <w:unhideWhenUsed/>
    <w:rsid w:val="00C91BD1"/>
    <w:pPr>
      <w:spacing w:line="240" w:lineRule="auto"/>
    </w:pPr>
    <w:rPr>
      <w:sz w:val="20"/>
      <w:szCs w:val="20"/>
    </w:rPr>
  </w:style>
  <w:style w:type="character" w:customStyle="1" w:styleId="CommentTextChar">
    <w:name w:val="Comment Text Char"/>
    <w:basedOn w:val="DefaultParagraphFont"/>
    <w:link w:val="CommentText"/>
    <w:uiPriority w:val="99"/>
    <w:semiHidden/>
    <w:rsid w:val="00C91BD1"/>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C91BD1"/>
    <w:rPr>
      <w:b/>
      <w:bCs/>
    </w:rPr>
  </w:style>
  <w:style w:type="character" w:customStyle="1" w:styleId="CommentSubjectChar">
    <w:name w:val="Comment Subject Char"/>
    <w:basedOn w:val="CommentTextChar"/>
    <w:link w:val="CommentSubject"/>
    <w:uiPriority w:val="99"/>
    <w:semiHidden/>
    <w:rsid w:val="00C91BD1"/>
    <w:rPr>
      <w:rFonts w:eastAsia="Calibri"/>
      <w:b/>
      <w:bCs/>
      <w:lang w:val="en-GB" w:eastAsia="en-US"/>
    </w:rPr>
  </w:style>
  <w:style w:type="paragraph" w:styleId="NoSpacing">
    <w:name w:val="No Spacing"/>
    <w:uiPriority w:val="1"/>
    <w:qFormat/>
    <w:rsid w:val="000E0832"/>
    <w:pPr>
      <w:widowControl w:val="0"/>
    </w:pPr>
    <w:rPr>
      <w:rFonts w:eastAsia="Calibr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200" w:line="276" w:lineRule="auto"/>
    </w:pPr>
    <w:rPr>
      <w:rFonts w:eastAsia="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character" w:styleId="Hyperlink">
    <w:name w:val="Hyperlink"/>
    <w:basedOn w:val="DefaultParagraphFont"/>
    <w:rPr>
      <w:color w:val="0000FF"/>
      <w:u w:val="single"/>
      <w:lang w:val="en-US" w:eastAsia="ko-KR" w:bidi="ar-SA"/>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88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9"/>
    <w:rPr>
      <w:rFonts w:ascii="Tahoma" w:eastAsia="Calibri" w:hAnsi="Tahoma" w:cs="Tahoma"/>
      <w:sz w:val="16"/>
      <w:szCs w:val="16"/>
      <w:lang w:val="en-GB" w:eastAsia="en-US"/>
    </w:rPr>
  </w:style>
  <w:style w:type="character" w:styleId="FollowedHyperlink">
    <w:name w:val="FollowedHyperlink"/>
    <w:basedOn w:val="DefaultParagraphFont"/>
    <w:uiPriority w:val="99"/>
    <w:semiHidden/>
    <w:unhideWhenUsed/>
    <w:rsid w:val="00F41999"/>
    <w:rPr>
      <w:color w:val="800080" w:themeColor="followedHyperlink"/>
      <w:u w:val="single"/>
    </w:rPr>
  </w:style>
  <w:style w:type="character" w:styleId="CommentReference">
    <w:name w:val="annotation reference"/>
    <w:basedOn w:val="DefaultParagraphFont"/>
    <w:uiPriority w:val="99"/>
    <w:semiHidden/>
    <w:unhideWhenUsed/>
    <w:rsid w:val="00C91BD1"/>
    <w:rPr>
      <w:sz w:val="16"/>
      <w:szCs w:val="16"/>
    </w:rPr>
  </w:style>
  <w:style w:type="paragraph" w:styleId="CommentText">
    <w:name w:val="annotation text"/>
    <w:basedOn w:val="Normal"/>
    <w:link w:val="CommentTextChar"/>
    <w:uiPriority w:val="99"/>
    <w:semiHidden/>
    <w:unhideWhenUsed/>
    <w:rsid w:val="00C91BD1"/>
    <w:pPr>
      <w:spacing w:line="240" w:lineRule="auto"/>
    </w:pPr>
    <w:rPr>
      <w:sz w:val="20"/>
      <w:szCs w:val="20"/>
    </w:rPr>
  </w:style>
  <w:style w:type="character" w:customStyle="1" w:styleId="CommentTextChar">
    <w:name w:val="Comment Text Char"/>
    <w:basedOn w:val="DefaultParagraphFont"/>
    <w:link w:val="CommentText"/>
    <w:uiPriority w:val="99"/>
    <w:semiHidden/>
    <w:rsid w:val="00C91BD1"/>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C91BD1"/>
    <w:rPr>
      <w:b/>
      <w:bCs/>
    </w:rPr>
  </w:style>
  <w:style w:type="character" w:customStyle="1" w:styleId="CommentSubjectChar">
    <w:name w:val="Comment Subject Char"/>
    <w:basedOn w:val="CommentTextChar"/>
    <w:link w:val="CommentSubject"/>
    <w:uiPriority w:val="99"/>
    <w:semiHidden/>
    <w:rsid w:val="00C91BD1"/>
    <w:rPr>
      <w:rFonts w:eastAsia="Calibri"/>
      <w:b/>
      <w:bCs/>
      <w:lang w:val="en-GB" w:eastAsia="en-US"/>
    </w:rPr>
  </w:style>
  <w:style w:type="paragraph" w:styleId="NoSpacing">
    <w:name w:val="No Spacing"/>
    <w:uiPriority w:val="1"/>
    <w:qFormat/>
    <w:rsid w:val="000E0832"/>
    <w:pPr>
      <w:widowControl w:val="0"/>
    </w:pPr>
    <w:rPr>
      <w:rFonts w:eastAsia="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8096">
      <w:bodyDiv w:val="1"/>
      <w:marLeft w:val="0"/>
      <w:marRight w:val="0"/>
      <w:marTop w:val="0"/>
      <w:marBottom w:val="0"/>
      <w:divBdr>
        <w:top w:val="none" w:sz="0" w:space="0" w:color="auto"/>
        <w:left w:val="none" w:sz="0" w:space="0" w:color="auto"/>
        <w:bottom w:val="none" w:sz="0" w:space="0" w:color="auto"/>
        <w:right w:val="none" w:sz="0" w:space="0" w:color="auto"/>
      </w:divBdr>
      <w:divsChild>
        <w:div w:id="836651030">
          <w:marLeft w:val="1166"/>
          <w:marRight w:val="0"/>
          <w:marTop w:val="100"/>
          <w:marBottom w:val="0"/>
          <w:divBdr>
            <w:top w:val="none" w:sz="0" w:space="0" w:color="auto"/>
            <w:left w:val="none" w:sz="0" w:space="0" w:color="auto"/>
            <w:bottom w:val="none" w:sz="0" w:space="0" w:color="auto"/>
            <w:right w:val="none" w:sz="0" w:space="0" w:color="auto"/>
          </w:divBdr>
        </w:div>
        <w:div w:id="1221407406">
          <w:marLeft w:val="1166"/>
          <w:marRight w:val="0"/>
          <w:marTop w:val="100"/>
          <w:marBottom w:val="0"/>
          <w:divBdr>
            <w:top w:val="none" w:sz="0" w:space="0" w:color="auto"/>
            <w:left w:val="none" w:sz="0" w:space="0" w:color="auto"/>
            <w:bottom w:val="none" w:sz="0" w:space="0" w:color="auto"/>
            <w:right w:val="none" w:sz="0" w:space="0" w:color="auto"/>
          </w:divBdr>
        </w:div>
        <w:div w:id="1311248336">
          <w:marLeft w:val="1166"/>
          <w:marRight w:val="0"/>
          <w:marTop w:val="100"/>
          <w:marBottom w:val="0"/>
          <w:divBdr>
            <w:top w:val="none" w:sz="0" w:space="0" w:color="auto"/>
            <w:left w:val="none" w:sz="0" w:space="0" w:color="auto"/>
            <w:bottom w:val="none" w:sz="0" w:space="0" w:color="auto"/>
            <w:right w:val="none" w:sz="0" w:space="0" w:color="auto"/>
          </w:divBdr>
        </w:div>
        <w:div w:id="2095585546">
          <w:marLeft w:val="1166"/>
          <w:marRight w:val="0"/>
          <w:marTop w:val="100"/>
          <w:marBottom w:val="0"/>
          <w:divBdr>
            <w:top w:val="none" w:sz="0" w:space="0" w:color="auto"/>
            <w:left w:val="none" w:sz="0" w:space="0" w:color="auto"/>
            <w:bottom w:val="none" w:sz="0" w:space="0" w:color="auto"/>
            <w:right w:val="none" w:sz="0" w:space="0" w:color="auto"/>
          </w:divBdr>
        </w:div>
      </w:divsChild>
    </w:div>
    <w:div w:id="1430615186">
      <w:bodyDiv w:val="1"/>
      <w:marLeft w:val="0"/>
      <w:marRight w:val="0"/>
      <w:marTop w:val="0"/>
      <w:marBottom w:val="0"/>
      <w:divBdr>
        <w:top w:val="none" w:sz="0" w:space="0" w:color="auto"/>
        <w:left w:val="none" w:sz="0" w:space="0" w:color="auto"/>
        <w:bottom w:val="none" w:sz="0" w:space="0" w:color="auto"/>
        <w:right w:val="none" w:sz="0" w:space="0" w:color="auto"/>
      </w:divBdr>
      <w:divsChild>
        <w:div w:id="478036330">
          <w:marLeft w:val="389"/>
          <w:marRight w:val="0"/>
          <w:marTop w:val="0"/>
          <w:marBottom w:val="0"/>
          <w:divBdr>
            <w:top w:val="none" w:sz="0" w:space="0" w:color="auto"/>
            <w:left w:val="none" w:sz="0" w:space="0" w:color="auto"/>
            <w:bottom w:val="none" w:sz="0" w:space="0" w:color="auto"/>
            <w:right w:val="none" w:sz="0" w:space="0" w:color="auto"/>
          </w:divBdr>
        </w:div>
        <w:div w:id="533809855">
          <w:marLeft w:val="389"/>
          <w:marRight w:val="0"/>
          <w:marTop w:val="0"/>
          <w:marBottom w:val="0"/>
          <w:divBdr>
            <w:top w:val="none" w:sz="0" w:space="0" w:color="auto"/>
            <w:left w:val="none" w:sz="0" w:space="0" w:color="auto"/>
            <w:bottom w:val="none" w:sz="0" w:space="0" w:color="auto"/>
            <w:right w:val="none" w:sz="0" w:space="0" w:color="auto"/>
          </w:divBdr>
        </w:div>
        <w:div w:id="1049649558">
          <w:marLeft w:val="389"/>
          <w:marRight w:val="0"/>
          <w:marTop w:val="0"/>
          <w:marBottom w:val="0"/>
          <w:divBdr>
            <w:top w:val="none" w:sz="0" w:space="0" w:color="auto"/>
            <w:left w:val="none" w:sz="0" w:space="0" w:color="auto"/>
            <w:bottom w:val="none" w:sz="0" w:space="0" w:color="auto"/>
            <w:right w:val="none" w:sz="0" w:space="0" w:color="auto"/>
          </w:divBdr>
        </w:div>
        <w:div w:id="1065379247">
          <w:marLeft w:val="389"/>
          <w:marRight w:val="0"/>
          <w:marTop w:val="0"/>
          <w:marBottom w:val="0"/>
          <w:divBdr>
            <w:top w:val="none" w:sz="0" w:space="0" w:color="auto"/>
            <w:left w:val="none" w:sz="0" w:space="0" w:color="auto"/>
            <w:bottom w:val="none" w:sz="0" w:space="0" w:color="auto"/>
            <w:right w:val="none" w:sz="0" w:space="0" w:color="auto"/>
          </w:divBdr>
        </w:div>
      </w:divsChild>
    </w:div>
    <w:div w:id="1634869487">
      <w:bodyDiv w:val="1"/>
      <w:marLeft w:val="0"/>
      <w:marRight w:val="0"/>
      <w:marTop w:val="0"/>
      <w:marBottom w:val="0"/>
      <w:divBdr>
        <w:top w:val="none" w:sz="0" w:space="0" w:color="auto"/>
        <w:left w:val="none" w:sz="0" w:space="0" w:color="auto"/>
        <w:bottom w:val="none" w:sz="0" w:space="0" w:color="auto"/>
        <w:right w:val="none" w:sz="0" w:space="0" w:color="auto"/>
      </w:divBdr>
      <w:divsChild>
        <w:div w:id="415515565">
          <w:marLeft w:val="806"/>
          <w:marRight w:val="0"/>
          <w:marTop w:val="130"/>
          <w:marBottom w:val="0"/>
          <w:divBdr>
            <w:top w:val="none" w:sz="0" w:space="0" w:color="auto"/>
            <w:left w:val="none" w:sz="0" w:space="0" w:color="auto"/>
            <w:bottom w:val="none" w:sz="0" w:space="0" w:color="auto"/>
            <w:right w:val="none" w:sz="0" w:space="0" w:color="auto"/>
          </w:divBdr>
        </w:div>
        <w:div w:id="688458166">
          <w:marLeft w:val="806"/>
          <w:marRight w:val="0"/>
          <w:marTop w:val="130"/>
          <w:marBottom w:val="0"/>
          <w:divBdr>
            <w:top w:val="none" w:sz="0" w:space="0" w:color="auto"/>
            <w:left w:val="none" w:sz="0" w:space="0" w:color="auto"/>
            <w:bottom w:val="none" w:sz="0" w:space="0" w:color="auto"/>
            <w:right w:val="none" w:sz="0" w:space="0" w:color="auto"/>
          </w:divBdr>
        </w:div>
        <w:div w:id="812984611">
          <w:marLeft w:val="806"/>
          <w:marRight w:val="0"/>
          <w:marTop w:val="130"/>
          <w:marBottom w:val="0"/>
          <w:divBdr>
            <w:top w:val="none" w:sz="0" w:space="0" w:color="auto"/>
            <w:left w:val="none" w:sz="0" w:space="0" w:color="auto"/>
            <w:bottom w:val="none" w:sz="0" w:space="0" w:color="auto"/>
            <w:right w:val="none" w:sz="0" w:space="0" w:color="auto"/>
          </w:divBdr>
        </w:div>
        <w:div w:id="1277173004">
          <w:marLeft w:val="806"/>
          <w:marRight w:val="0"/>
          <w:marTop w:val="130"/>
          <w:marBottom w:val="0"/>
          <w:divBdr>
            <w:top w:val="none" w:sz="0" w:space="0" w:color="auto"/>
            <w:left w:val="none" w:sz="0" w:space="0" w:color="auto"/>
            <w:bottom w:val="none" w:sz="0" w:space="0" w:color="auto"/>
            <w:right w:val="none" w:sz="0" w:space="0" w:color="auto"/>
          </w:divBdr>
        </w:div>
      </w:divsChild>
    </w:div>
    <w:div w:id="1666131785">
      <w:bodyDiv w:val="1"/>
      <w:marLeft w:val="0"/>
      <w:marRight w:val="0"/>
      <w:marTop w:val="0"/>
      <w:marBottom w:val="0"/>
      <w:divBdr>
        <w:top w:val="none" w:sz="0" w:space="0" w:color="auto"/>
        <w:left w:val="none" w:sz="0" w:space="0" w:color="auto"/>
        <w:bottom w:val="none" w:sz="0" w:space="0" w:color="auto"/>
        <w:right w:val="none" w:sz="0" w:space="0" w:color="auto"/>
      </w:divBdr>
      <w:divsChild>
        <w:div w:id="3679113">
          <w:marLeft w:val="360"/>
          <w:marRight w:val="0"/>
          <w:marTop w:val="200"/>
          <w:marBottom w:val="0"/>
          <w:divBdr>
            <w:top w:val="none" w:sz="0" w:space="0" w:color="auto"/>
            <w:left w:val="none" w:sz="0" w:space="0" w:color="auto"/>
            <w:bottom w:val="none" w:sz="0" w:space="0" w:color="auto"/>
            <w:right w:val="none" w:sz="0" w:space="0" w:color="auto"/>
          </w:divBdr>
        </w:div>
        <w:div w:id="2115860920">
          <w:marLeft w:val="360"/>
          <w:marRight w:val="0"/>
          <w:marTop w:val="200"/>
          <w:marBottom w:val="0"/>
          <w:divBdr>
            <w:top w:val="none" w:sz="0" w:space="0" w:color="auto"/>
            <w:left w:val="none" w:sz="0" w:space="0" w:color="auto"/>
            <w:bottom w:val="none" w:sz="0" w:space="0" w:color="auto"/>
            <w:right w:val="none" w:sz="0" w:space="0" w:color="auto"/>
          </w:divBdr>
        </w:div>
        <w:div w:id="860318780">
          <w:marLeft w:val="360"/>
          <w:marRight w:val="0"/>
          <w:marTop w:val="200"/>
          <w:marBottom w:val="0"/>
          <w:divBdr>
            <w:top w:val="none" w:sz="0" w:space="0" w:color="auto"/>
            <w:left w:val="none" w:sz="0" w:space="0" w:color="auto"/>
            <w:bottom w:val="none" w:sz="0" w:space="0" w:color="auto"/>
            <w:right w:val="none" w:sz="0" w:space="0" w:color="auto"/>
          </w:divBdr>
        </w:div>
      </w:divsChild>
    </w:div>
    <w:div w:id="2017687196">
      <w:bodyDiv w:val="1"/>
      <w:marLeft w:val="0"/>
      <w:marRight w:val="0"/>
      <w:marTop w:val="0"/>
      <w:marBottom w:val="0"/>
      <w:divBdr>
        <w:top w:val="none" w:sz="0" w:space="0" w:color="auto"/>
        <w:left w:val="none" w:sz="0" w:space="0" w:color="auto"/>
        <w:bottom w:val="none" w:sz="0" w:space="0" w:color="auto"/>
        <w:right w:val="none" w:sz="0" w:space="0" w:color="auto"/>
      </w:divBdr>
      <w:divsChild>
        <w:div w:id="482281623">
          <w:marLeft w:val="389"/>
          <w:marRight w:val="0"/>
          <w:marTop w:val="0"/>
          <w:marBottom w:val="0"/>
          <w:divBdr>
            <w:top w:val="none" w:sz="0" w:space="0" w:color="auto"/>
            <w:left w:val="none" w:sz="0" w:space="0" w:color="auto"/>
            <w:bottom w:val="none" w:sz="0" w:space="0" w:color="auto"/>
            <w:right w:val="none" w:sz="0" w:space="0" w:color="auto"/>
          </w:divBdr>
        </w:div>
        <w:div w:id="505555358">
          <w:marLeft w:val="389"/>
          <w:marRight w:val="0"/>
          <w:marTop w:val="0"/>
          <w:marBottom w:val="0"/>
          <w:divBdr>
            <w:top w:val="none" w:sz="0" w:space="0" w:color="auto"/>
            <w:left w:val="none" w:sz="0" w:space="0" w:color="auto"/>
            <w:bottom w:val="none" w:sz="0" w:space="0" w:color="auto"/>
            <w:right w:val="none" w:sz="0" w:space="0" w:color="auto"/>
          </w:divBdr>
        </w:div>
        <w:div w:id="801774904">
          <w:marLeft w:val="389"/>
          <w:marRight w:val="0"/>
          <w:marTop w:val="0"/>
          <w:marBottom w:val="0"/>
          <w:divBdr>
            <w:top w:val="none" w:sz="0" w:space="0" w:color="auto"/>
            <w:left w:val="none" w:sz="0" w:space="0" w:color="auto"/>
            <w:bottom w:val="none" w:sz="0" w:space="0" w:color="auto"/>
            <w:right w:val="none" w:sz="0" w:space="0" w:color="auto"/>
          </w:divBdr>
        </w:div>
        <w:div w:id="1800685163">
          <w:marLeft w:val="38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zdpg.or.tz/dpg-website/sector-groups/cluster-2/health/top-tabs/dpg-h-meetings/201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1860</Words>
  <Characters>10605</Characters>
  <Application>Microsoft Office Word</Application>
  <DocSecurity>0</DocSecurity>
  <Lines>88</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Rweyemamu, Ms. Leticia</dc:creator>
  <cp:lastModifiedBy>Rweyemamu, Ms. Leticia</cp:lastModifiedBy>
  <cp:revision>3</cp:revision>
  <cp:lastPrinted>2015-08-27T03:29:00Z</cp:lastPrinted>
  <dcterms:created xsi:type="dcterms:W3CDTF">2016-01-21T09:36:00Z</dcterms:created>
  <dcterms:modified xsi:type="dcterms:W3CDTF">2016-01-21T09:37:00Z</dcterms:modified>
  <cp:version>06.0000</cp:version>
</cp:coreProperties>
</file>